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69" w:rsidRPr="00975469" w:rsidRDefault="00975469" w:rsidP="00975469">
      <w:pPr>
        <w:spacing w:line="520" w:lineRule="exact"/>
        <w:rPr>
          <w:rFonts w:ascii="仿宋" w:eastAsia="仿宋" w:hAnsi="仿宋" w:cs="宋体" w:hint="eastAsia"/>
          <w:kern w:val="0"/>
          <w:sz w:val="30"/>
          <w:szCs w:val="30"/>
        </w:rPr>
      </w:pPr>
      <w:r w:rsidRPr="00510EFF">
        <w:rPr>
          <w:rFonts w:ascii="仿宋" w:eastAsia="仿宋" w:hAnsi="仿宋" w:cs="宋体" w:hint="eastAsia"/>
          <w:kern w:val="0"/>
          <w:sz w:val="30"/>
          <w:szCs w:val="30"/>
        </w:rPr>
        <w:t>附件3</w:t>
      </w:r>
    </w:p>
    <w:p w:rsidR="00975469" w:rsidRDefault="00975469" w:rsidP="00975469">
      <w:pPr>
        <w:snapToGrid w:val="0"/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975469">
        <w:rPr>
          <w:rFonts w:ascii="方正小标宋简体" w:eastAsia="方正小标宋简体" w:hAnsi="仿宋" w:hint="eastAsia"/>
          <w:sz w:val="44"/>
          <w:szCs w:val="44"/>
        </w:rPr>
        <w:t>济宁医学院</w:t>
      </w:r>
    </w:p>
    <w:p w:rsidR="00975469" w:rsidRDefault="00975469" w:rsidP="00975469">
      <w:pPr>
        <w:snapToGrid w:val="0"/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proofErr w:type="gramStart"/>
      <w:r w:rsidRPr="00975469">
        <w:rPr>
          <w:rFonts w:ascii="方正小标宋简体" w:eastAsia="方正小标宋简体" w:hAnsi="仿宋" w:hint="eastAsia"/>
          <w:sz w:val="44"/>
          <w:szCs w:val="44"/>
        </w:rPr>
        <w:t>室内休读点</w:t>
      </w:r>
      <w:proofErr w:type="gramEnd"/>
      <w:r w:rsidRPr="00975469">
        <w:rPr>
          <w:rFonts w:ascii="方正小标宋简体" w:eastAsia="方正小标宋简体" w:hAnsi="仿宋" w:hint="eastAsia"/>
          <w:sz w:val="44"/>
          <w:szCs w:val="44"/>
        </w:rPr>
        <w:t>创意设计大赛评分标准</w:t>
      </w:r>
    </w:p>
    <w:p w:rsidR="00975469" w:rsidRDefault="00975469" w:rsidP="00975469">
      <w:pPr>
        <w:snapToGrid w:val="0"/>
        <w:spacing w:line="560" w:lineRule="exact"/>
        <w:ind w:firstLineChars="200" w:firstLine="640"/>
        <w:jc w:val="left"/>
        <w:rPr>
          <w:rFonts w:ascii="方正小标宋简体" w:eastAsia="方正小标宋简体" w:hAnsi="仿宋" w:hint="eastAsia"/>
          <w:sz w:val="44"/>
          <w:szCs w:val="44"/>
        </w:rPr>
      </w:pPr>
      <w:r w:rsidRPr="00975469">
        <w:rPr>
          <w:rFonts w:ascii="仿宋" w:eastAsia="仿宋" w:hAnsi="仿宋" w:cs="宋体" w:hint="eastAsia"/>
          <w:kern w:val="0"/>
          <w:sz w:val="32"/>
          <w:szCs w:val="32"/>
        </w:rPr>
        <w:t>参赛作品可对</w:t>
      </w:r>
      <w:proofErr w:type="gramStart"/>
      <w:r w:rsidRPr="00975469">
        <w:rPr>
          <w:rFonts w:ascii="仿宋" w:eastAsia="仿宋" w:hAnsi="仿宋" w:cs="宋体" w:hint="eastAsia"/>
          <w:kern w:val="0"/>
          <w:sz w:val="32"/>
          <w:szCs w:val="32"/>
        </w:rPr>
        <w:t>室内休读点</w:t>
      </w:r>
      <w:proofErr w:type="gramEnd"/>
      <w:r w:rsidRPr="00975469">
        <w:rPr>
          <w:rFonts w:ascii="仿宋" w:eastAsia="仿宋" w:hAnsi="仿宋" w:cs="宋体" w:hint="eastAsia"/>
          <w:kern w:val="0"/>
          <w:sz w:val="32"/>
          <w:szCs w:val="32"/>
        </w:rPr>
        <w:t>空间的地板、天花板、墙面、座椅、装饰、灯光、色调、纹理、质感、标语、字画、名称等元素进行设计。本竞赛主要从以下几个方面进行评价。</w:t>
      </w:r>
    </w:p>
    <w:p w:rsidR="00975469" w:rsidRDefault="00975469" w:rsidP="00975469">
      <w:pPr>
        <w:snapToGrid w:val="0"/>
        <w:spacing w:line="560" w:lineRule="exact"/>
        <w:ind w:firstLineChars="200" w:firstLine="640"/>
        <w:jc w:val="left"/>
        <w:rPr>
          <w:rFonts w:ascii="方正小标宋简体" w:eastAsia="方正小标宋简体" w:hAnsi="仿宋" w:hint="eastAsia"/>
          <w:sz w:val="44"/>
          <w:szCs w:val="44"/>
        </w:rPr>
      </w:pPr>
      <w:r w:rsidRPr="00975469">
        <w:rPr>
          <w:rFonts w:ascii="仿宋" w:eastAsia="仿宋" w:hAnsi="仿宋" w:cs="宋体" w:hint="eastAsia"/>
          <w:kern w:val="0"/>
          <w:sz w:val="32"/>
          <w:szCs w:val="32"/>
        </w:rPr>
        <w:t>1.是否具有文化氛围或意境，0-25分。所选表</w:t>
      </w:r>
      <w:bookmarkStart w:id="0" w:name="_GoBack"/>
      <w:bookmarkEnd w:id="0"/>
      <w:r w:rsidRPr="00975469">
        <w:rPr>
          <w:rFonts w:ascii="仿宋" w:eastAsia="仿宋" w:hAnsi="仿宋" w:cs="宋体" w:hint="eastAsia"/>
          <w:kern w:val="0"/>
          <w:sz w:val="32"/>
          <w:szCs w:val="32"/>
        </w:rPr>
        <w:t>现手法如照片雕塑、书法字画、手工制品、艺术作品、发明创造、名言警句、</w:t>
      </w:r>
      <w:proofErr w:type="gramStart"/>
      <w:r w:rsidRPr="00975469">
        <w:rPr>
          <w:rFonts w:ascii="仿宋" w:eastAsia="仿宋" w:hAnsi="仿宋" w:cs="宋体" w:hint="eastAsia"/>
          <w:kern w:val="0"/>
          <w:sz w:val="32"/>
          <w:szCs w:val="32"/>
        </w:rPr>
        <w:t>休读点</w:t>
      </w:r>
      <w:proofErr w:type="gramEnd"/>
      <w:r w:rsidRPr="00975469">
        <w:rPr>
          <w:rFonts w:ascii="仿宋" w:eastAsia="仿宋" w:hAnsi="仿宋" w:cs="宋体" w:hint="eastAsia"/>
          <w:kern w:val="0"/>
          <w:sz w:val="32"/>
          <w:szCs w:val="32"/>
        </w:rPr>
        <w:t>命名等是否合适；作品立意是否高远，思想上是否积极、健康，抑或低俗、无聊。</w:t>
      </w:r>
    </w:p>
    <w:p w:rsidR="00975469" w:rsidRDefault="00975469" w:rsidP="00975469">
      <w:pPr>
        <w:snapToGrid w:val="0"/>
        <w:spacing w:line="560" w:lineRule="exact"/>
        <w:ind w:firstLineChars="200" w:firstLine="640"/>
        <w:jc w:val="left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975469">
        <w:rPr>
          <w:rFonts w:ascii="仿宋" w:eastAsia="仿宋" w:hAnsi="仿宋" w:cs="宋体" w:hint="eastAsia"/>
          <w:kern w:val="0"/>
          <w:sz w:val="32"/>
          <w:szCs w:val="32"/>
        </w:rPr>
        <w:t>.是否新颖有创意，0-25分。作品的风格、设计、布局、搭配或表现手法是否新颖别致，能否体现出独特的个性、诉求、气质或特色。</w:t>
      </w:r>
    </w:p>
    <w:p w:rsidR="00975469" w:rsidRDefault="00975469" w:rsidP="00975469">
      <w:pPr>
        <w:snapToGrid w:val="0"/>
        <w:spacing w:line="560" w:lineRule="exact"/>
        <w:ind w:firstLineChars="200" w:firstLine="640"/>
        <w:jc w:val="left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975469">
        <w:rPr>
          <w:rFonts w:ascii="仿宋" w:eastAsia="仿宋" w:hAnsi="仿宋" w:cs="宋体" w:hint="eastAsia"/>
          <w:kern w:val="0"/>
          <w:sz w:val="32"/>
          <w:szCs w:val="32"/>
        </w:rPr>
        <w:t>.是否富有美感，0-25分。作品是否具有艺术感、时代感、科技感，是否简约、时尚、美观、大方、自然、舒适、温馨、和谐。</w:t>
      </w:r>
    </w:p>
    <w:p w:rsidR="00975469" w:rsidRDefault="00975469" w:rsidP="00975469">
      <w:pPr>
        <w:snapToGrid w:val="0"/>
        <w:spacing w:line="560" w:lineRule="exact"/>
        <w:ind w:firstLineChars="200" w:firstLine="640"/>
        <w:jc w:val="left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975469">
        <w:rPr>
          <w:rFonts w:ascii="仿宋" w:eastAsia="仿宋" w:hAnsi="仿宋" w:cs="宋体" w:hint="eastAsia"/>
          <w:kern w:val="0"/>
          <w:sz w:val="32"/>
          <w:szCs w:val="32"/>
        </w:rPr>
        <w:t>.是否具有实用性，0-25分。作品是否</w:t>
      </w:r>
      <w:proofErr w:type="gramStart"/>
      <w:r w:rsidRPr="00975469">
        <w:rPr>
          <w:rFonts w:ascii="仿宋" w:eastAsia="仿宋" w:hAnsi="仿宋" w:cs="宋体" w:hint="eastAsia"/>
          <w:kern w:val="0"/>
          <w:sz w:val="32"/>
          <w:szCs w:val="32"/>
        </w:rPr>
        <w:t>践行</w:t>
      </w:r>
      <w:proofErr w:type="gramEnd"/>
      <w:r w:rsidRPr="00975469">
        <w:rPr>
          <w:rFonts w:ascii="仿宋" w:eastAsia="仿宋" w:hAnsi="仿宋" w:cs="宋体" w:hint="eastAsia"/>
          <w:kern w:val="0"/>
          <w:sz w:val="32"/>
          <w:szCs w:val="32"/>
        </w:rPr>
        <w:t>低碳、环保、绿色、节约的思想；成本造价是否昂贵；装饰是否牢固、耐用、耐脏、易打理，能够长久保持；空间除了用于交流、休息、读书，是否具有展览、比赛、制作、创作等其他功能。</w:t>
      </w:r>
    </w:p>
    <w:p w:rsidR="00975469" w:rsidRPr="00975469" w:rsidRDefault="00975469" w:rsidP="00975469">
      <w:pPr>
        <w:snapToGrid w:val="0"/>
        <w:spacing w:line="560" w:lineRule="exact"/>
        <w:ind w:firstLineChars="200" w:firstLine="640"/>
        <w:jc w:val="left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975469">
        <w:rPr>
          <w:rFonts w:ascii="仿宋" w:eastAsia="仿宋" w:hAnsi="仿宋" w:cs="宋体" w:hint="eastAsia"/>
          <w:kern w:val="0"/>
          <w:sz w:val="32"/>
          <w:szCs w:val="32"/>
        </w:rPr>
        <w:t>.是否具有清楚的知识产权。作品是否出存在抄袭、侵权、不正当竞争等问题；所有成员比赛期间是否存在违纪和不文明行为。上述问题一经发现即取消参赛资格。</w:t>
      </w:r>
    </w:p>
    <w:sectPr w:rsidR="00975469" w:rsidRPr="00975469" w:rsidSect="00975469">
      <w:pgSz w:w="11906" w:h="16838"/>
      <w:pgMar w:top="1843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15" w:rsidRDefault="00517B15" w:rsidP="00975469">
      <w:r>
        <w:separator/>
      </w:r>
    </w:p>
  </w:endnote>
  <w:endnote w:type="continuationSeparator" w:id="0">
    <w:p w:rsidR="00517B15" w:rsidRDefault="00517B15" w:rsidP="0097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15" w:rsidRDefault="00517B15" w:rsidP="00975469">
      <w:r>
        <w:separator/>
      </w:r>
    </w:p>
  </w:footnote>
  <w:footnote w:type="continuationSeparator" w:id="0">
    <w:p w:rsidR="00517B15" w:rsidRDefault="00517B15" w:rsidP="0097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84"/>
    <w:rsid w:val="00207FB4"/>
    <w:rsid w:val="00517B15"/>
    <w:rsid w:val="007B3884"/>
    <w:rsid w:val="0097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4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4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强景</dc:creator>
  <cp:keywords/>
  <dc:description/>
  <cp:lastModifiedBy>强景</cp:lastModifiedBy>
  <cp:revision>2</cp:revision>
  <dcterms:created xsi:type="dcterms:W3CDTF">2017-11-22T07:12:00Z</dcterms:created>
  <dcterms:modified xsi:type="dcterms:W3CDTF">2017-11-22T07:16:00Z</dcterms:modified>
</cp:coreProperties>
</file>