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1D7" w:rsidRDefault="001931D7">
      <w:pPr>
        <w:spacing w:line="600" w:lineRule="exact"/>
        <w:jc w:val="center"/>
        <w:rPr>
          <w:rFonts w:ascii="Times New Roman" w:eastAsia="方正小标宋简体" w:hAnsi="Times New Roman" w:cs="Times New Roman"/>
          <w:sz w:val="44"/>
          <w:szCs w:val="44"/>
        </w:rPr>
      </w:pPr>
    </w:p>
    <w:p w:rsidR="001931D7" w:rsidRDefault="001D0AD6" w:rsidP="004953A3">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关于做好</w:t>
      </w:r>
      <w:r>
        <w:rPr>
          <w:rFonts w:ascii="Times New Roman" w:eastAsia="方正小标宋简体" w:hAnsi="Times New Roman" w:cs="Times New Roman"/>
          <w:sz w:val="44"/>
          <w:szCs w:val="44"/>
        </w:rPr>
        <w:t>2026</w:t>
      </w:r>
      <w:r>
        <w:rPr>
          <w:rFonts w:ascii="Times New Roman" w:eastAsia="方正小标宋简体" w:hAnsi="Times New Roman" w:cs="Times New Roman"/>
          <w:sz w:val="44"/>
          <w:szCs w:val="44"/>
        </w:rPr>
        <w:t>年学校党委班子成员</w:t>
      </w:r>
    </w:p>
    <w:p w:rsidR="001931D7" w:rsidRDefault="001D0AD6" w:rsidP="004953A3">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联系学生班级工作的通知</w:t>
      </w:r>
    </w:p>
    <w:p w:rsidR="004953A3" w:rsidRDefault="004953A3" w:rsidP="004953A3">
      <w:pPr>
        <w:spacing w:line="560" w:lineRule="exact"/>
        <w:rPr>
          <w:rFonts w:ascii="Times New Roman" w:eastAsia="仿宋_GB2312" w:hAnsi="Times New Roman" w:cs="Times New Roman"/>
          <w:sz w:val="32"/>
          <w:szCs w:val="32"/>
        </w:rPr>
      </w:pPr>
    </w:p>
    <w:p w:rsidR="001931D7" w:rsidRDefault="001D0AD6" w:rsidP="004953A3">
      <w:pPr>
        <w:spacing w:line="56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各学院：</w:t>
      </w: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为全面落实《中共教育部党组关于加强和改进高校领导干部深入基层联系学生工作的通知》（教党函〔</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号）精神，根据学校《关于加强和改进领导干部深入基层联系学生工作的实施方案》（济医党字〔</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24</w:t>
      </w:r>
      <w:r>
        <w:rPr>
          <w:rFonts w:ascii="Times New Roman" w:eastAsia="仿宋_GB2312" w:hAnsi="Times New Roman" w:cs="Times New Roman"/>
          <w:sz w:val="32"/>
          <w:szCs w:val="32"/>
        </w:rPr>
        <w:t>号）要求，现就做好</w:t>
      </w:r>
      <w:r>
        <w:rPr>
          <w:rFonts w:ascii="Times New Roman" w:eastAsia="仿宋_GB2312" w:hAnsi="Times New Roman" w:cs="Times New Roman"/>
          <w:sz w:val="32"/>
          <w:szCs w:val="32"/>
        </w:rPr>
        <w:t>2026</w:t>
      </w:r>
      <w:r>
        <w:rPr>
          <w:rFonts w:ascii="Times New Roman" w:eastAsia="仿宋_GB2312" w:hAnsi="Times New Roman" w:cs="Times New Roman"/>
          <w:sz w:val="32"/>
          <w:szCs w:val="32"/>
        </w:rPr>
        <w:t>年学校党委班子成员联系学生班级工作有关</w:t>
      </w:r>
      <w:r>
        <w:rPr>
          <w:rFonts w:ascii="Times New Roman" w:eastAsia="仿宋_GB2312" w:hAnsi="Times New Roman" w:cs="Times New Roman" w:hint="eastAsia"/>
          <w:sz w:val="32"/>
          <w:szCs w:val="32"/>
        </w:rPr>
        <w:t>事宜</w:t>
      </w:r>
      <w:r>
        <w:rPr>
          <w:rFonts w:ascii="Times New Roman" w:eastAsia="仿宋_GB2312" w:hAnsi="Times New Roman" w:cs="Times New Roman"/>
          <w:sz w:val="32"/>
          <w:szCs w:val="32"/>
        </w:rPr>
        <w:t>通知如下：</w:t>
      </w:r>
      <w:r>
        <w:rPr>
          <w:rFonts w:ascii="Times New Roman" w:eastAsia="仿宋_GB2312" w:hAnsi="Times New Roman" w:cs="Times New Roman"/>
          <w:sz w:val="32"/>
          <w:szCs w:val="32"/>
        </w:rPr>
        <w:t xml:space="preserve"> </w:t>
      </w:r>
    </w:p>
    <w:p w:rsidR="001931D7" w:rsidRDefault="001D0AD6" w:rsidP="004953A3">
      <w:pPr>
        <w:spacing w:line="560" w:lineRule="exact"/>
        <w:ind w:firstLineChars="221" w:firstLine="707"/>
        <w:rPr>
          <w:rFonts w:ascii="Times New Roman" w:eastAsia="黑体" w:hAnsi="Times New Roman" w:cs="Times New Roman"/>
          <w:sz w:val="32"/>
          <w:szCs w:val="32"/>
        </w:rPr>
      </w:pPr>
      <w:r>
        <w:rPr>
          <w:rFonts w:ascii="Times New Roman" w:eastAsia="黑体" w:hAnsi="Times New Roman" w:cs="Times New Roman" w:hint="eastAsia"/>
          <w:sz w:val="32"/>
          <w:szCs w:val="32"/>
        </w:rPr>
        <w:t>一</w:t>
      </w:r>
      <w:r>
        <w:rPr>
          <w:rFonts w:ascii="Times New Roman" w:eastAsia="黑体" w:hAnsi="Times New Roman" w:cs="Times New Roman"/>
          <w:sz w:val="32"/>
          <w:szCs w:val="32"/>
        </w:rPr>
        <w:t>、工作职责</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（一）宣传贯彻习近平新时代</w:t>
      </w:r>
      <w:bookmarkStart w:id="0" w:name="_GoBack"/>
      <w:bookmarkEnd w:id="0"/>
      <w:r>
        <w:rPr>
          <w:rFonts w:ascii="Times New Roman" w:eastAsia="仿宋_GB2312" w:hAnsi="Times New Roman" w:cs="Times New Roman"/>
          <w:color w:val="000000" w:themeColor="text1"/>
          <w:sz w:val="32"/>
          <w:szCs w:val="32"/>
        </w:rPr>
        <w:t>中国特色社会主义思想和党的二十大和二十届二中、三中</w:t>
      </w:r>
      <w:r>
        <w:rPr>
          <w:rFonts w:ascii="Times New Roman" w:eastAsia="仿宋_GB2312" w:hAnsi="Times New Roman" w:cs="Times New Roman" w:hint="eastAsia"/>
          <w:color w:val="000000" w:themeColor="text1"/>
          <w:sz w:val="32"/>
          <w:szCs w:val="32"/>
        </w:rPr>
        <w:t>、四中</w:t>
      </w:r>
      <w:r>
        <w:rPr>
          <w:rFonts w:ascii="Times New Roman" w:eastAsia="仿宋_GB2312" w:hAnsi="Times New Roman" w:cs="Times New Roman"/>
          <w:color w:val="000000" w:themeColor="text1"/>
          <w:sz w:val="32"/>
          <w:szCs w:val="32"/>
        </w:rPr>
        <w:t>全会精神。</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（二）了解学生的思想动态，引导学生牢固树立正确的世界观、人生观和价值观。</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（三）指导学生坚定专业思想，明确学习目的，掌握学习方法，提高学习成绩，努力帮助学生解决学习、生活和工作中的实际困难。</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（四）对所联系班级开展深入调研，与联系班级所在二级学院负责同志进行交流，提出合理化建议，促进联系工作取得实效。</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（五）对涉及学生普遍关注的热点、难点问题，提出加强和改进学生教育管理工作的意见和建议。</w:t>
      </w:r>
    </w:p>
    <w:p w:rsidR="001931D7" w:rsidRDefault="001D0AD6" w:rsidP="004953A3">
      <w:pPr>
        <w:spacing w:line="560" w:lineRule="exact"/>
        <w:ind w:firstLineChars="221" w:firstLine="707"/>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二</w:t>
      </w:r>
      <w:r>
        <w:rPr>
          <w:rFonts w:ascii="Times New Roman" w:eastAsia="黑体" w:hAnsi="Times New Roman" w:cs="Times New Roman"/>
          <w:sz w:val="32"/>
          <w:szCs w:val="32"/>
        </w:rPr>
        <w:t>、工作要求</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（一）党委班子成员按照《学校党委班子成员联系学生班级一览表》（见附件</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），通过</w:t>
      </w:r>
      <w:r>
        <w:rPr>
          <w:rFonts w:ascii="Times New Roman" w:eastAsia="仿宋_GB2312" w:hAnsi="Times New Roman" w:cs="Times New Roman" w:hint="eastAsia"/>
          <w:color w:val="000000" w:themeColor="text1"/>
          <w:sz w:val="32"/>
          <w:szCs w:val="32"/>
        </w:rPr>
        <w:t>召开</w:t>
      </w:r>
      <w:r>
        <w:rPr>
          <w:rFonts w:ascii="Times New Roman" w:eastAsia="仿宋_GB2312" w:hAnsi="Times New Roman" w:cs="Times New Roman"/>
          <w:color w:val="000000" w:themeColor="text1"/>
          <w:sz w:val="32"/>
          <w:szCs w:val="32"/>
        </w:rPr>
        <w:t>主题班会、座谈会、报告会</w:t>
      </w:r>
      <w:r>
        <w:rPr>
          <w:rFonts w:ascii="Times New Roman" w:eastAsia="仿宋_GB2312" w:hAnsi="Times New Roman" w:cs="Times New Roman" w:hint="eastAsia"/>
          <w:color w:val="000000" w:themeColor="text1"/>
          <w:sz w:val="32"/>
          <w:szCs w:val="32"/>
        </w:rPr>
        <w:t>；深入课堂、深入宿舍</w:t>
      </w:r>
      <w:r>
        <w:rPr>
          <w:rFonts w:ascii="Times New Roman" w:eastAsia="仿宋_GB2312" w:hAnsi="Times New Roman" w:cs="Times New Roman"/>
          <w:color w:val="000000" w:themeColor="text1"/>
          <w:sz w:val="32"/>
          <w:szCs w:val="32"/>
        </w:rPr>
        <w:t>等</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面对面</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方式倾听学生诉求，解决学生困难。</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（二）党委班子成员每</w:t>
      </w:r>
      <w:r>
        <w:rPr>
          <w:rFonts w:ascii="Times New Roman" w:eastAsia="仿宋_GB2312" w:hAnsi="Times New Roman" w:cs="Times New Roman" w:hint="eastAsia"/>
          <w:color w:val="000000" w:themeColor="text1"/>
          <w:sz w:val="32"/>
          <w:szCs w:val="32"/>
        </w:rPr>
        <w:t>学期须</w:t>
      </w:r>
      <w:r>
        <w:rPr>
          <w:rFonts w:ascii="Times New Roman" w:eastAsia="仿宋_GB2312" w:hAnsi="Times New Roman" w:cs="Times New Roman"/>
          <w:color w:val="000000" w:themeColor="text1"/>
          <w:sz w:val="32"/>
          <w:szCs w:val="32"/>
        </w:rPr>
        <w:t>与</w:t>
      </w:r>
      <w:r>
        <w:rPr>
          <w:rFonts w:ascii="Times New Roman" w:eastAsia="仿宋_GB2312" w:hAnsi="Times New Roman" w:cs="Times New Roman" w:hint="eastAsia"/>
          <w:color w:val="000000" w:themeColor="text1"/>
          <w:sz w:val="32"/>
          <w:szCs w:val="32"/>
        </w:rPr>
        <w:t>联系学院的</w:t>
      </w:r>
      <w:r>
        <w:rPr>
          <w:rFonts w:ascii="Times New Roman" w:eastAsia="仿宋_GB2312" w:hAnsi="Times New Roman" w:cs="Times New Roman"/>
          <w:color w:val="000000" w:themeColor="text1"/>
          <w:sz w:val="32"/>
          <w:szCs w:val="32"/>
        </w:rPr>
        <w:t>辅导员进行一次交流</w:t>
      </w:r>
      <w:r>
        <w:rPr>
          <w:rFonts w:ascii="Times New Roman" w:eastAsia="仿宋_GB2312" w:hAnsi="Times New Roman" w:cs="Times New Roman" w:hint="eastAsia"/>
          <w:color w:val="000000" w:themeColor="text1"/>
          <w:sz w:val="32"/>
          <w:szCs w:val="32"/>
        </w:rPr>
        <w:t>，解决学生教育管理中存在的问题；每学期须关注一名特殊学生，做好特殊学生指导与帮扶工作。</w:t>
      </w:r>
    </w:p>
    <w:p w:rsidR="001931D7" w:rsidRDefault="001D0AD6" w:rsidP="004953A3">
      <w:pPr>
        <w:spacing w:line="560" w:lineRule="exact"/>
        <w:ind w:firstLineChars="221" w:firstLine="707"/>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（三）各二级学院要主动对接联系班级领导，做好工作计划、细化工作举措，确保联系工作取得实效，推动学院学生教育管理工作水平持续提升。</w:t>
      </w:r>
    </w:p>
    <w:p w:rsidR="001931D7" w:rsidRDefault="001D0AD6" w:rsidP="004953A3">
      <w:pPr>
        <w:spacing w:line="560" w:lineRule="exact"/>
        <w:ind w:firstLineChars="221" w:firstLine="707"/>
        <w:rPr>
          <w:rFonts w:ascii="Times New Roman" w:eastAsia="黑体" w:hAnsi="Times New Roman" w:cs="Times New Roman"/>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材料报送</w:t>
      </w: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辅导员（班主任）撰写联系工作日志，于</w:t>
      </w:r>
      <w:r>
        <w:rPr>
          <w:rFonts w:ascii="Times New Roman" w:eastAsia="仿宋_GB2312" w:hAnsi="Times New Roman" w:cs="Times New Roman"/>
          <w:sz w:val="32"/>
          <w:szCs w:val="32"/>
        </w:rPr>
        <w:t>2026</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日前将本年度《领导干部联系班级工作开展情况统计表》（见附件</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）和相关</w:t>
      </w:r>
      <w:r>
        <w:rPr>
          <w:rFonts w:ascii="Times New Roman" w:eastAsia="仿宋_GB2312" w:hAnsi="Times New Roman" w:cs="Times New Roman" w:hint="eastAsia"/>
          <w:sz w:val="32"/>
          <w:szCs w:val="32"/>
        </w:rPr>
        <w:t>佐证</w:t>
      </w:r>
      <w:r>
        <w:rPr>
          <w:rFonts w:ascii="Times New Roman" w:eastAsia="仿宋_GB2312" w:hAnsi="Times New Roman" w:cs="Times New Roman"/>
          <w:sz w:val="32"/>
          <w:szCs w:val="32"/>
        </w:rPr>
        <w:t>材料报学生工作处。领导干部联系班级开展活动参考目录附后（见附件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1931D7" w:rsidRDefault="001931D7" w:rsidP="004953A3">
      <w:pPr>
        <w:spacing w:line="560" w:lineRule="exact"/>
        <w:ind w:firstLineChars="221" w:firstLine="707"/>
        <w:rPr>
          <w:rFonts w:ascii="Times New Roman" w:eastAsia="仿宋_GB2312" w:hAnsi="Times New Roman" w:cs="Times New Roman"/>
          <w:sz w:val="32"/>
          <w:szCs w:val="32"/>
        </w:rPr>
      </w:pP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联系人：王文铖；联系电话：</w:t>
      </w: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66189</w:t>
      </w:r>
    </w:p>
    <w:p w:rsidR="001931D7" w:rsidRDefault="001931D7" w:rsidP="004953A3">
      <w:pPr>
        <w:spacing w:line="560" w:lineRule="exact"/>
        <w:ind w:firstLineChars="221" w:firstLine="707"/>
        <w:rPr>
          <w:rFonts w:ascii="Times New Roman" w:eastAsia="仿宋_GB2312" w:hAnsi="Times New Roman" w:cs="Times New Roman"/>
          <w:sz w:val="32"/>
          <w:szCs w:val="32"/>
        </w:rPr>
      </w:pP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学校党委班子成员联系学生班级一览表</w:t>
      </w: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2.</w:t>
      </w:r>
      <w:r>
        <w:rPr>
          <w:rFonts w:ascii="Times New Roman" w:eastAsia="仿宋_GB2312" w:hAnsi="Times New Roman" w:cs="Times New Roman"/>
          <w:sz w:val="32"/>
          <w:szCs w:val="32"/>
        </w:rPr>
        <w:t>领导干部联系班级开展工作汇总表</w:t>
      </w:r>
    </w:p>
    <w:p w:rsidR="001931D7" w:rsidRDefault="001D0AD6" w:rsidP="004953A3">
      <w:pPr>
        <w:spacing w:line="560" w:lineRule="exact"/>
        <w:ind w:firstLineChars="221" w:firstLine="707"/>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3.</w:t>
      </w:r>
      <w:r>
        <w:rPr>
          <w:rFonts w:ascii="Times New Roman" w:eastAsia="仿宋_GB2312" w:hAnsi="Times New Roman" w:cs="Times New Roman"/>
          <w:sz w:val="32"/>
          <w:szCs w:val="32"/>
        </w:rPr>
        <w:t>领导干部联系班级开展活动参考目录</w:t>
      </w:r>
    </w:p>
    <w:p w:rsidR="001931D7" w:rsidRDefault="001931D7" w:rsidP="004953A3">
      <w:pPr>
        <w:spacing w:line="560" w:lineRule="exact"/>
        <w:ind w:firstLineChars="221" w:firstLine="707"/>
        <w:rPr>
          <w:rFonts w:ascii="Times New Roman" w:eastAsia="仿宋_GB2312" w:hAnsi="Times New Roman" w:cs="Times New Roman"/>
          <w:sz w:val="32"/>
          <w:szCs w:val="32"/>
        </w:rPr>
      </w:pPr>
    </w:p>
    <w:p w:rsidR="001931D7" w:rsidRDefault="001931D7" w:rsidP="004953A3">
      <w:pPr>
        <w:spacing w:line="560" w:lineRule="exact"/>
        <w:ind w:firstLineChars="221" w:firstLine="707"/>
        <w:rPr>
          <w:rFonts w:ascii="Times New Roman" w:eastAsia="仿宋_GB2312" w:hAnsi="Times New Roman" w:cs="Times New Roman"/>
          <w:sz w:val="32"/>
          <w:szCs w:val="32"/>
        </w:rPr>
      </w:pPr>
    </w:p>
    <w:p w:rsidR="001931D7" w:rsidRDefault="001D0AD6" w:rsidP="004953A3">
      <w:pPr>
        <w:spacing w:line="560" w:lineRule="exact"/>
        <w:ind w:firstLineChars="1820" w:firstLine="5824"/>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学生工作处</w:t>
      </w:r>
    </w:p>
    <w:p w:rsidR="001931D7" w:rsidRDefault="001D0AD6" w:rsidP="004953A3">
      <w:pPr>
        <w:spacing w:line="560" w:lineRule="exact"/>
        <w:ind w:firstLineChars="1770" w:firstLine="5664"/>
        <w:rPr>
          <w:rFonts w:ascii="Times New Roman" w:eastAsia="仿宋_GB2312" w:hAnsi="Times New Roman" w:cs="Times New Roman"/>
          <w:sz w:val="32"/>
          <w:szCs w:val="32"/>
        </w:rPr>
      </w:pPr>
      <w:r>
        <w:rPr>
          <w:rFonts w:ascii="Times New Roman" w:eastAsia="仿宋_GB2312" w:hAnsi="Times New Roman" w:cs="Times New Roman"/>
          <w:sz w:val="32"/>
          <w:szCs w:val="32"/>
        </w:rPr>
        <w:t>2026</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17</w:t>
      </w:r>
      <w:r>
        <w:rPr>
          <w:rFonts w:ascii="Times New Roman" w:eastAsia="仿宋_GB2312" w:hAnsi="Times New Roman" w:cs="Times New Roman"/>
          <w:sz w:val="32"/>
          <w:szCs w:val="32"/>
        </w:rPr>
        <w:t>日</w:t>
      </w:r>
    </w:p>
    <w:p w:rsidR="001931D7" w:rsidRDefault="001931D7">
      <w:pPr>
        <w:spacing w:line="560" w:lineRule="exact"/>
        <w:ind w:firstLineChars="1770" w:firstLine="5664"/>
        <w:rPr>
          <w:rFonts w:ascii="Times New Roman" w:eastAsia="仿宋_GB2312" w:hAnsi="Times New Roman" w:cs="Times New Roman"/>
          <w:sz w:val="32"/>
          <w:szCs w:val="32"/>
        </w:rPr>
      </w:pPr>
    </w:p>
    <w:p w:rsidR="001931D7" w:rsidRDefault="001931D7">
      <w:pPr>
        <w:spacing w:line="560" w:lineRule="exact"/>
        <w:ind w:firstLineChars="221" w:firstLine="707"/>
        <w:rPr>
          <w:rFonts w:ascii="Times New Roman" w:eastAsia="仿宋_GB2312" w:hAnsi="Times New Roman" w:cs="Times New Roman"/>
          <w:sz w:val="32"/>
          <w:szCs w:val="32"/>
        </w:rPr>
        <w:sectPr w:rsidR="001931D7">
          <w:footerReference w:type="default" r:id="rId7"/>
          <w:pgSz w:w="11906" w:h="16838"/>
          <w:pgMar w:top="1440" w:right="1797" w:bottom="1440" w:left="1797" w:header="851" w:footer="992" w:gutter="0"/>
          <w:cols w:space="720"/>
          <w:docGrid w:type="lines" w:linePitch="312"/>
        </w:sectPr>
      </w:pPr>
    </w:p>
    <w:p w:rsidR="001931D7" w:rsidRDefault="001D0AD6">
      <w:pPr>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rsidR="001931D7" w:rsidRDefault="001D0AD6">
      <w:pPr>
        <w:spacing w:beforeLines="50" w:before="120" w:afterLines="100" w:after="240"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36"/>
          <w:szCs w:val="36"/>
        </w:rPr>
        <w:t>2026</w:t>
      </w:r>
      <w:r>
        <w:rPr>
          <w:rFonts w:ascii="Times New Roman" w:eastAsia="方正小标宋简体" w:hAnsi="Times New Roman" w:cs="Times New Roman"/>
          <w:sz w:val="36"/>
          <w:szCs w:val="36"/>
        </w:rPr>
        <w:t>年度学校党委班子成员联系学生班级一览表</w:t>
      </w:r>
    </w:p>
    <w:tbl>
      <w:tblPr>
        <w:tblW w:w="12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2615"/>
        <w:gridCol w:w="5308"/>
        <w:gridCol w:w="1437"/>
        <w:gridCol w:w="2261"/>
      </w:tblGrid>
      <w:tr w:rsidR="009877F3" w:rsidTr="000A4629">
        <w:trPr>
          <w:trHeight w:val="555"/>
          <w:jc w:val="center"/>
        </w:trPr>
        <w:tc>
          <w:tcPr>
            <w:tcW w:w="1250" w:type="dxa"/>
            <w:shd w:val="clear" w:color="auto" w:fill="auto"/>
            <w:vAlign w:val="center"/>
          </w:tcPr>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校领导</w:t>
            </w:r>
          </w:p>
        </w:tc>
        <w:tc>
          <w:tcPr>
            <w:tcW w:w="2615" w:type="dxa"/>
            <w:shd w:val="clear" w:color="auto" w:fill="auto"/>
            <w:noWrap/>
            <w:vAlign w:val="center"/>
          </w:tcPr>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联系学院</w:t>
            </w:r>
          </w:p>
        </w:tc>
        <w:tc>
          <w:tcPr>
            <w:tcW w:w="5308" w:type="dxa"/>
            <w:shd w:val="clear" w:color="auto" w:fill="auto"/>
            <w:noWrap/>
            <w:vAlign w:val="center"/>
          </w:tcPr>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联系班级</w:t>
            </w:r>
          </w:p>
        </w:tc>
        <w:tc>
          <w:tcPr>
            <w:tcW w:w="1437" w:type="dxa"/>
            <w:shd w:val="clear" w:color="auto" w:fill="auto"/>
            <w:noWrap/>
            <w:vAlign w:val="center"/>
          </w:tcPr>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辅导员</w:t>
            </w:r>
          </w:p>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（班主任）</w:t>
            </w:r>
          </w:p>
        </w:tc>
        <w:tc>
          <w:tcPr>
            <w:tcW w:w="2261" w:type="dxa"/>
            <w:shd w:val="clear" w:color="auto" w:fill="auto"/>
            <w:noWrap/>
            <w:vAlign w:val="center"/>
          </w:tcPr>
          <w:p w:rsidR="009877F3" w:rsidRDefault="009877F3">
            <w:pPr>
              <w:widowControl/>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电话</w:t>
            </w:r>
          </w:p>
        </w:tc>
      </w:tr>
      <w:tr w:rsidR="009877F3" w:rsidTr="000A4629">
        <w:trPr>
          <w:trHeight w:val="694"/>
          <w:jc w:val="center"/>
        </w:trPr>
        <w:tc>
          <w:tcPr>
            <w:tcW w:w="1250" w:type="dxa"/>
            <w:shd w:val="clear" w:color="auto" w:fill="auto"/>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卢国华</w:t>
            </w:r>
          </w:p>
        </w:tc>
        <w:tc>
          <w:tcPr>
            <w:tcW w:w="2615"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公共卫生学院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2025</w:t>
            </w:r>
            <w:r>
              <w:rPr>
                <w:rFonts w:ascii="Times New Roman" w:eastAsia="仿宋_GB2312" w:hAnsi="Times New Roman" w:cs="Times New Roman"/>
                <w:color w:val="000000"/>
                <w:kern w:val="0"/>
                <w:sz w:val="24"/>
                <w:szCs w:val="24"/>
              </w:rPr>
              <w:t>级预防医学</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周</w:t>
            </w:r>
            <w:r>
              <w:rPr>
                <w:rFonts w:ascii="Times New Roman" w:eastAsia="仿宋_GB2312" w:hAnsi="Times New Roman" w:cs="Times New Roman" w:hint="eastAsia"/>
                <w:color w:val="000000"/>
                <w:kern w:val="0"/>
                <w:sz w:val="24"/>
                <w:szCs w:val="24"/>
              </w:rPr>
              <w:t xml:space="preserve"> </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hint="eastAsia"/>
                <w:color w:val="000000"/>
                <w:kern w:val="0"/>
                <w:sz w:val="24"/>
                <w:szCs w:val="24"/>
              </w:rPr>
              <w:t>婷</w:t>
            </w:r>
          </w:p>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周</w:t>
            </w:r>
            <w:r>
              <w:rPr>
                <w:rFonts w:ascii="Times New Roman" w:eastAsia="仿宋_GB2312" w:hAnsi="Times New Roman" w:cs="Times New Roman" w:hint="eastAsia"/>
                <w:color w:val="000000"/>
                <w:kern w:val="0"/>
                <w:sz w:val="24"/>
                <w:szCs w:val="24"/>
              </w:rPr>
              <w:t xml:space="preserve"> </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hint="eastAsia"/>
                <w:color w:val="000000"/>
                <w:kern w:val="0"/>
                <w:sz w:val="24"/>
                <w:szCs w:val="24"/>
              </w:rPr>
              <w:t>旋</w:t>
            </w:r>
          </w:p>
        </w:tc>
        <w:tc>
          <w:tcPr>
            <w:tcW w:w="2261"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13954745297</w:t>
            </w:r>
          </w:p>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15963799593</w:t>
            </w:r>
          </w:p>
        </w:tc>
      </w:tr>
      <w:tr w:rsidR="009877F3" w:rsidTr="000A4629">
        <w:trPr>
          <w:trHeight w:val="694"/>
          <w:jc w:val="center"/>
        </w:trPr>
        <w:tc>
          <w:tcPr>
            <w:tcW w:w="1250" w:type="dxa"/>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李</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color w:val="000000"/>
                <w:kern w:val="0"/>
                <w:sz w:val="24"/>
                <w:szCs w:val="24"/>
              </w:rPr>
              <w:t>栋</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临床医学院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w:t>
            </w:r>
            <w:r>
              <w:rPr>
                <w:rFonts w:ascii="Times New Roman" w:eastAsia="仿宋_GB2312" w:hAnsi="Times New Roman" w:cs="Times New Roman" w:hint="eastAsia"/>
                <w:color w:val="000000"/>
                <w:kern w:val="0"/>
                <w:sz w:val="24"/>
                <w:szCs w:val="24"/>
              </w:rPr>
              <w:t>5</w:t>
            </w:r>
            <w:r>
              <w:rPr>
                <w:rFonts w:ascii="Times New Roman" w:eastAsia="仿宋_GB2312" w:hAnsi="Times New Roman" w:cs="Times New Roman"/>
                <w:color w:val="000000"/>
                <w:kern w:val="0"/>
                <w:sz w:val="24"/>
                <w:szCs w:val="24"/>
              </w:rPr>
              <w:t>级临床医学专业本科</w:t>
            </w:r>
            <w:r>
              <w:rPr>
                <w:rFonts w:ascii="Times New Roman" w:eastAsia="仿宋_GB2312" w:hAnsi="Times New Roman" w:cs="Times New Roman" w:hint="eastAsia"/>
                <w:color w:val="000000"/>
                <w:kern w:val="0"/>
                <w:sz w:val="24"/>
                <w:szCs w:val="24"/>
              </w:rPr>
              <w:t>圣地</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陈星耀</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戴</w:t>
            </w:r>
            <w:r>
              <w:rPr>
                <w:rFonts w:ascii="Times New Roman" w:eastAsia="仿宋_GB2312" w:hAnsi="Times New Roman" w:cs="Times New Roman" w:hint="eastAsia"/>
                <w:color w:val="000000"/>
                <w:kern w:val="0"/>
                <w:sz w:val="24"/>
                <w:szCs w:val="24"/>
              </w:rPr>
              <w:t xml:space="preserve">  </w:t>
            </w:r>
            <w:r>
              <w:rPr>
                <w:rFonts w:ascii="Times New Roman" w:eastAsia="仿宋_GB2312" w:hAnsi="Times New Roman" w:cs="Times New Roman" w:hint="eastAsia"/>
                <w:color w:val="000000"/>
                <w:kern w:val="0"/>
                <w:sz w:val="24"/>
                <w:szCs w:val="24"/>
              </w:rPr>
              <w:t>雯</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19705371996</w:t>
            </w:r>
            <w:r>
              <w:rPr>
                <w:rFonts w:ascii="Times New Roman" w:eastAsia="仿宋_GB2312" w:hAnsi="Times New Roman" w:cs="Times New Roman"/>
                <w:color w:val="000000"/>
                <w:kern w:val="0"/>
                <w:sz w:val="24"/>
                <w:szCs w:val="24"/>
              </w:rPr>
              <w:br/>
            </w:r>
            <w:r>
              <w:rPr>
                <w:rFonts w:ascii="Times New Roman" w:eastAsia="仿宋_GB2312" w:hAnsi="Times New Roman" w:cs="Times New Roman" w:hint="eastAsia"/>
                <w:color w:val="000000"/>
                <w:kern w:val="0"/>
                <w:sz w:val="24"/>
                <w:szCs w:val="24"/>
              </w:rPr>
              <w:t>15854782283</w:t>
            </w:r>
          </w:p>
        </w:tc>
      </w:tr>
      <w:tr w:rsidR="009877F3" w:rsidTr="000A4629">
        <w:trPr>
          <w:trHeight w:val="694"/>
          <w:jc w:val="center"/>
        </w:trPr>
        <w:tc>
          <w:tcPr>
            <w:tcW w:w="1250" w:type="dxa"/>
            <w:shd w:val="clear" w:color="auto" w:fill="auto"/>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张贤雷</w:t>
            </w:r>
          </w:p>
        </w:tc>
        <w:tc>
          <w:tcPr>
            <w:tcW w:w="2615"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医学信息工程学院</w:t>
            </w:r>
          </w:p>
        </w:tc>
        <w:tc>
          <w:tcPr>
            <w:tcW w:w="5308"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2024</w:t>
            </w:r>
            <w:r>
              <w:rPr>
                <w:rFonts w:ascii="Times New Roman" w:eastAsia="仿宋_GB2312" w:hAnsi="Times New Roman" w:cs="Times New Roman"/>
                <w:color w:val="000000"/>
                <w:kern w:val="0"/>
                <w:sz w:val="24"/>
                <w:szCs w:val="24"/>
              </w:rPr>
              <w:t>级生物医学工程本科</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刘敬豪</w:t>
            </w:r>
          </w:p>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周</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color w:val="000000"/>
                <w:kern w:val="0"/>
                <w:sz w:val="24"/>
                <w:szCs w:val="24"/>
              </w:rPr>
              <w:t>顺</w:t>
            </w:r>
          </w:p>
        </w:tc>
        <w:tc>
          <w:tcPr>
            <w:tcW w:w="2261" w:type="dxa"/>
            <w:shd w:val="clear" w:color="auto" w:fill="auto"/>
            <w:noWrap/>
            <w:vAlign w:val="center"/>
          </w:tcPr>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19953979325</w:t>
            </w:r>
          </w:p>
          <w:p w:rsidR="009877F3" w:rsidRDefault="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18468072522</w:t>
            </w:r>
          </w:p>
        </w:tc>
      </w:tr>
      <w:tr w:rsidR="000A4629" w:rsidTr="000A4629">
        <w:trPr>
          <w:trHeight w:val="694"/>
          <w:jc w:val="center"/>
        </w:trPr>
        <w:tc>
          <w:tcPr>
            <w:tcW w:w="1250" w:type="dxa"/>
            <w:vMerge w:val="restart"/>
            <w:shd w:val="clear" w:color="auto" w:fill="auto"/>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王慧云</w:t>
            </w:r>
          </w:p>
        </w:tc>
        <w:tc>
          <w:tcPr>
            <w:tcW w:w="2615"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精神卫生学院</w:t>
            </w:r>
          </w:p>
        </w:tc>
        <w:tc>
          <w:tcPr>
            <w:tcW w:w="5308"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w:t>
            </w:r>
            <w:r>
              <w:rPr>
                <w:rFonts w:ascii="Times New Roman" w:eastAsia="仿宋_GB2312" w:hAnsi="Times New Roman" w:cs="Times New Roman"/>
                <w:color w:val="000000"/>
                <w:kern w:val="0"/>
                <w:sz w:val="24"/>
                <w:szCs w:val="24"/>
                <w:lang w:eastAsia="zh"/>
              </w:rPr>
              <w:t>24</w:t>
            </w:r>
            <w:r>
              <w:rPr>
                <w:rFonts w:ascii="Times New Roman" w:eastAsia="仿宋_GB2312" w:hAnsi="Times New Roman" w:cs="Times New Roman"/>
                <w:color w:val="000000"/>
                <w:kern w:val="0"/>
                <w:sz w:val="24"/>
                <w:szCs w:val="24"/>
                <w:lang w:eastAsia="zh"/>
              </w:rPr>
              <w:t>级精神医学本科</w:t>
            </w:r>
            <w:r>
              <w:rPr>
                <w:rFonts w:ascii="Times New Roman" w:eastAsia="仿宋_GB2312" w:hAnsi="Times New Roman" w:cs="Times New Roman"/>
                <w:color w:val="000000"/>
                <w:kern w:val="0"/>
                <w:sz w:val="24"/>
                <w:szCs w:val="24"/>
                <w:lang w:eastAsia="zh"/>
              </w:rPr>
              <w:t>3</w:t>
            </w:r>
            <w:r>
              <w:rPr>
                <w:rFonts w:ascii="Times New Roman" w:eastAsia="仿宋_GB2312" w:hAnsi="Times New Roman" w:cs="Times New Roman"/>
                <w:color w:val="000000"/>
                <w:kern w:val="0"/>
                <w:sz w:val="24"/>
                <w:szCs w:val="24"/>
                <w:lang w:eastAsia="zh"/>
              </w:rPr>
              <w:t>班</w:t>
            </w:r>
          </w:p>
        </w:tc>
        <w:tc>
          <w:tcPr>
            <w:tcW w:w="1437"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张</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color w:val="000000"/>
                <w:kern w:val="0"/>
                <w:sz w:val="24"/>
                <w:szCs w:val="24"/>
              </w:rPr>
              <w:t>敏</w:t>
            </w:r>
          </w:p>
        </w:tc>
        <w:tc>
          <w:tcPr>
            <w:tcW w:w="2261"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15653784444</w:t>
            </w:r>
          </w:p>
        </w:tc>
      </w:tr>
      <w:tr w:rsidR="000A4629" w:rsidTr="000A4629">
        <w:trPr>
          <w:trHeight w:val="694"/>
          <w:jc w:val="center"/>
        </w:trPr>
        <w:tc>
          <w:tcPr>
            <w:tcW w:w="1250" w:type="dxa"/>
            <w:vMerge/>
            <w:shd w:val="clear" w:color="auto" w:fill="auto"/>
            <w:vAlign w:val="center"/>
          </w:tcPr>
          <w:p w:rsidR="000A4629" w:rsidRDefault="000A4629">
            <w:pPr>
              <w:widowControl/>
              <w:jc w:val="center"/>
              <w:rPr>
                <w:rFonts w:ascii="Times New Roman" w:eastAsia="仿宋_GB2312" w:hAnsi="Times New Roman" w:cs="Times New Roman"/>
                <w:color w:val="000000"/>
                <w:kern w:val="0"/>
                <w:sz w:val="24"/>
                <w:szCs w:val="24"/>
              </w:rPr>
            </w:pPr>
          </w:p>
        </w:tc>
        <w:tc>
          <w:tcPr>
            <w:tcW w:w="2615"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外国语学院</w:t>
            </w:r>
          </w:p>
        </w:tc>
        <w:tc>
          <w:tcPr>
            <w:tcW w:w="5308" w:type="dxa"/>
            <w:shd w:val="clear" w:color="auto" w:fill="auto"/>
            <w:noWrap/>
            <w:vAlign w:val="center"/>
          </w:tcPr>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2024</w:t>
            </w:r>
            <w:r>
              <w:rPr>
                <w:rFonts w:ascii="Times New Roman" w:eastAsia="仿宋_GB2312" w:hAnsi="Times New Roman" w:cs="Times New Roman"/>
                <w:color w:val="000000"/>
                <w:kern w:val="0"/>
                <w:sz w:val="24"/>
                <w:szCs w:val="24"/>
              </w:rPr>
              <w:t>级英语</w:t>
            </w:r>
            <w:r>
              <w:rPr>
                <w:rFonts w:ascii="Times New Roman" w:eastAsia="仿宋_GB2312" w:hAnsi="Times New Roman" w:cs="Times New Roman" w:hint="eastAsia"/>
                <w:color w:val="000000"/>
                <w:kern w:val="0"/>
                <w:sz w:val="24"/>
                <w:szCs w:val="24"/>
              </w:rPr>
              <w:t>本科</w:t>
            </w:r>
            <w:r>
              <w:rPr>
                <w:rFonts w:ascii="Times New Roman" w:eastAsia="仿宋_GB2312" w:hAnsi="Times New Roman" w:cs="Times New Roman"/>
                <w:color w:val="000000"/>
                <w:kern w:val="0"/>
                <w:sz w:val="24"/>
                <w:szCs w:val="24"/>
              </w:rPr>
              <w:t>4</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神克洋</w:t>
            </w:r>
          </w:p>
        </w:tc>
        <w:tc>
          <w:tcPr>
            <w:tcW w:w="2261" w:type="dxa"/>
            <w:shd w:val="clear" w:color="auto" w:fill="auto"/>
            <w:noWrap/>
            <w:vAlign w:val="center"/>
          </w:tcPr>
          <w:p w:rsidR="000A4629" w:rsidRDefault="000A4629">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1</w:t>
            </w:r>
            <w:r>
              <w:rPr>
                <w:rFonts w:ascii="Times New Roman" w:eastAsia="仿宋_GB2312" w:hAnsi="Times New Roman" w:cs="Times New Roman"/>
                <w:color w:val="000000"/>
                <w:kern w:val="0"/>
                <w:sz w:val="24"/>
                <w:szCs w:val="24"/>
              </w:rPr>
              <w:t>5863393966</w:t>
            </w:r>
          </w:p>
        </w:tc>
      </w:tr>
      <w:tr w:rsidR="000A4629" w:rsidTr="000A4629">
        <w:trPr>
          <w:trHeight w:val="694"/>
          <w:jc w:val="center"/>
        </w:trPr>
        <w:tc>
          <w:tcPr>
            <w:tcW w:w="1250" w:type="dxa"/>
            <w:vMerge/>
            <w:shd w:val="clear" w:color="auto" w:fill="auto"/>
            <w:vAlign w:val="center"/>
          </w:tcPr>
          <w:p w:rsidR="000A4629" w:rsidRDefault="000A4629" w:rsidP="009877F3">
            <w:pPr>
              <w:widowControl/>
              <w:jc w:val="center"/>
              <w:rPr>
                <w:rFonts w:ascii="Times New Roman" w:eastAsia="仿宋_GB2312" w:hAnsi="Times New Roman" w:cs="Times New Roman"/>
                <w:color w:val="000000"/>
                <w:kern w:val="0"/>
                <w:sz w:val="24"/>
                <w:szCs w:val="24"/>
              </w:rPr>
            </w:pPr>
          </w:p>
        </w:tc>
        <w:tc>
          <w:tcPr>
            <w:tcW w:w="2615" w:type="dxa"/>
            <w:shd w:val="clear" w:color="auto" w:fill="auto"/>
            <w:noWrap/>
            <w:vAlign w:val="center"/>
          </w:tcPr>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管理学院</w:t>
            </w:r>
          </w:p>
        </w:tc>
        <w:tc>
          <w:tcPr>
            <w:tcW w:w="5308" w:type="dxa"/>
            <w:shd w:val="clear" w:color="auto" w:fill="auto"/>
            <w:noWrap/>
            <w:vAlign w:val="center"/>
          </w:tcPr>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2023</w:t>
            </w:r>
            <w:r>
              <w:rPr>
                <w:rFonts w:ascii="Times New Roman" w:eastAsia="仿宋_GB2312" w:hAnsi="Times New Roman" w:cs="Times New Roman"/>
                <w:color w:val="000000"/>
                <w:kern w:val="0"/>
                <w:sz w:val="24"/>
                <w:szCs w:val="24"/>
              </w:rPr>
              <w:t>级公共事业管理</w:t>
            </w:r>
          </w:p>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（医院财务方向）本科</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朱</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color w:val="000000"/>
                <w:kern w:val="0"/>
                <w:sz w:val="24"/>
                <w:szCs w:val="24"/>
              </w:rPr>
              <w:t>婷</w:t>
            </w:r>
          </w:p>
        </w:tc>
        <w:tc>
          <w:tcPr>
            <w:tcW w:w="2261" w:type="dxa"/>
            <w:shd w:val="clear" w:color="auto" w:fill="auto"/>
            <w:noWrap/>
            <w:vAlign w:val="center"/>
          </w:tcPr>
          <w:p w:rsidR="000A4629"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13045050929</w:t>
            </w:r>
          </w:p>
        </w:tc>
      </w:tr>
      <w:tr w:rsidR="009877F3" w:rsidTr="000A4629">
        <w:trPr>
          <w:trHeight w:val="694"/>
          <w:jc w:val="center"/>
        </w:trPr>
        <w:tc>
          <w:tcPr>
            <w:tcW w:w="1250" w:type="dxa"/>
            <w:vMerge w:val="restart"/>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甘立军</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医学影像与检验学院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w:t>
            </w:r>
            <w:r>
              <w:rPr>
                <w:rFonts w:ascii="Times New Roman" w:eastAsia="仿宋_GB2312" w:hAnsi="Times New Roman" w:cs="Times New Roman" w:hint="eastAsia"/>
                <w:color w:val="000000"/>
                <w:kern w:val="0"/>
                <w:sz w:val="24"/>
                <w:szCs w:val="24"/>
              </w:rPr>
              <w:t>5</w:t>
            </w:r>
            <w:r>
              <w:rPr>
                <w:rFonts w:ascii="Times New Roman" w:eastAsia="仿宋_GB2312" w:hAnsi="Times New Roman" w:cs="Times New Roman"/>
                <w:color w:val="000000"/>
                <w:kern w:val="0"/>
                <w:sz w:val="24"/>
                <w:szCs w:val="24"/>
              </w:rPr>
              <w:t>级医学</w:t>
            </w:r>
            <w:r>
              <w:rPr>
                <w:rFonts w:ascii="Times New Roman" w:eastAsia="仿宋_GB2312" w:hAnsi="Times New Roman" w:cs="Times New Roman" w:hint="eastAsia"/>
                <w:color w:val="000000"/>
                <w:kern w:val="0"/>
                <w:sz w:val="24"/>
                <w:szCs w:val="24"/>
              </w:rPr>
              <w:t>影像学</w:t>
            </w:r>
            <w:r>
              <w:rPr>
                <w:rFonts w:ascii="Times New Roman" w:eastAsia="仿宋_GB2312" w:hAnsi="Times New Roman" w:cs="Times New Roman"/>
                <w:color w:val="000000"/>
                <w:kern w:val="0"/>
                <w:sz w:val="24"/>
                <w:szCs w:val="24"/>
              </w:rPr>
              <w:t>本科</w:t>
            </w:r>
            <w:r>
              <w:rPr>
                <w:rFonts w:ascii="Times New Roman" w:eastAsia="仿宋_GB2312" w:hAnsi="Times New Roman" w:cs="Times New Roman"/>
                <w:color w:val="000000"/>
                <w:kern w:val="0"/>
                <w:sz w:val="24"/>
                <w:szCs w:val="24"/>
              </w:rPr>
              <w:t>2</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丛天珍</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w:t>
            </w:r>
            <w:r>
              <w:rPr>
                <w:rFonts w:ascii="Times New Roman" w:eastAsia="仿宋_GB2312" w:hAnsi="Times New Roman" w:cs="Times New Roman" w:hint="eastAsia"/>
                <w:color w:val="000000"/>
                <w:kern w:val="0"/>
                <w:sz w:val="24"/>
                <w:szCs w:val="24"/>
              </w:rPr>
              <w:t>8853753907</w:t>
            </w:r>
          </w:p>
        </w:tc>
      </w:tr>
      <w:tr w:rsidR="009877F3" w:rsidTr="000A4629">
        <w:trPr>
          <w:trHeight w:val="694"/>
          <w:jc w:val="center"/>
        </w:trPr>
        <w:tc>
          <w:tcPr>
            <w:tcW w:w="1250" w:type="dxa"/>
            <w:vMerge/>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康复医学院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2024</w:t>
            </w:r>
            <w:r>
              <w:rPr>
                <w:rFonts w:ascii="Times New Roman" w:eastAsia="仿宋_GB2312" w:hAnsi="Times New Roman" w:cs="Times New Roman"/>
                <w:color w:val="000000"/>
                <w:kern w:val="0"/>
                <w:sz w:val="24"/>
                <w:szCs w:val="24"/>
              </w:rPr>
              <w:t>级康复医学本科</w:t>
            </w:r>
            <w:r>
              <w:rPr>
                <w:rFonts w:ascii="Times New Roman" w:eastAsia="仿宋_GB2312" w:hAnsi="Times New Roman" w:cs="Times New Roman"/>
                <w:color w:val="000000"/>
                <w:kern w:val="0"/>
                <w:sz w:val="24"/>
                <w:szCs w:val="24"/>
              </w:rPr>
              <w:t>2</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申倩倩</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19853718660</w:t>
            </w:r>
          </w:p>
        </w:tc>
      </w:tr>
      <w:tr w:rsidR="009877F3" w:rsidTr="000A4629">
        <w:trPr>
          <w:trHeight w:val="694"/>
          <w:jc w:val="center"/>
        </w:trPr>
        <w:tc>
          <w:tcPr>
            <w:tcW w:w="1250" w:type="dxa"/>
            <w:vMerge w:val="restart"/>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王文</w:t>
            </w:r>
            <w:r>
              <w:rPr>
                <w:rFonts w:ascii="Times New Roman" w:eastAsia="仿宋" w:hAnsi="Times New Roman" w:cs="Times New Roman"/>
                <w:color w:val="000000"/>
                <w:kern w:val="0"/>
                <w:sz w:val="24"/>
                <w:szCs w:val="24"/>
              </w:rPr>
              <w:t>姮</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中西医结合学院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2023</w:t>
            </w:r>
            <w:r>
              <w:rPr>
                <w:rFonts w:ascii="Times New Roman" w:eastAsia="仿宋_GB2312" w:hAnsi="Times New Roman" w:cs="Times New Roman"/>
                <w:color w:val="000000"/>
                <w:kern w:val="0"/>
                <w:sz w:val="24"/>
                <w:szCs w:val="24"/>
              </w:rPr>
              <w:t>级针灸推拿学</w:t>
            </w:r>
            <w:r>
              <w:rPr>
                <w:rFonts w:ascii="Times New Roman" w:eastAsia="仿宋_GB2312" w:hAnsi="Times New Roman" w:cs="Times New Roman"/>
                <w:color w:val="000000"/>
                <w:kern w:val="0"/>
                <w:sz w:val="24"/>
                <w:szCs w:val="24"/>
              </w:rPr>
              <w:t>2</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李贯文</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艾珊珊</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15206700122</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13295376025</w:t>
            </w:r>
          </w:p>
        </w:tc>
      </w:tr>
      <w:tr w:rsidR="009877F3" w:rsidTr="000A4629">
        <w:trPr>
          <w:trHeight w:val="694"/>
          <w:jc w:val="center"/>
        </w:trPr>
        <w:tc>
          <w:tcPr>
            <w:tcW w:w="1250" w:type="dxa"/>
            <w:vMerge/>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生命科学学院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2023</w:t>
            </w:r>
            <w:r>
              <w:rPr>
                <w:rFonts w:ascii="Times New Roman" w:eastAsia="仿宋_GB2312" w:hAnsi="Times New Roman" w:cs="Times New Roman"/>
                <w:color w:val="000000"/>
                <w:kern w:val="0"/>
                <w:sz w:val="24"/>
                <w:szCs w:val="24"/>
              </w:rPr>
              <w:t>级生物工程</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倪守建</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刘爱君</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18766855981</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13706338529</w:t>
            </w:r>
          </w:p>
        </w:tc>
      </w:tr>
      <w:tr w:rsidR="009877F3" w:rsidTr="000A4629">
        <w:trPr>
          <w:trHeight w:val="694"/>
          <w:jc w:val="center"/>
        </w:trPr>
        <w:tc>
          <w:tcPr>
            <w:tcW w:w="1250" w:type="dxa"/>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lastRenderedPageBreak/>
              <w:t>庞玉成</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医药工程学院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2025</w:t>
            </w:r>
            <w:r>
              <w:rPr>
                <w:rFonts w:ascii="Times New Roman" w:eastAsia="仿宋_GB2312" w:hAnsi="Times New Roman" w:cs="Times New Roman"/>
                <w:color w:val="000000"/>
                <w:kern w:val="0"/>
                <w:sz w:val="24"/>
                <w:szCs w:val="24"/>
              </w:rPr>
              <w:t>级生物制药本科</w:t>
            </w:r>
            <w:r>
              <w:rPr>
                <w:rFonts w:ascii="Times New Roman" w:eastAsia="仿宋_GB2312" w:hAnsi="Times New Roman" w:cs="Times New Roman"/>
                <w:color w:val="000000"/>
                <w:kern w:val="0"/>
                <w:sz w:val="24"/>
                <w:szCs w:val="24"/>
              </w:rPr>
              <w:t>2</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孔祥珊</w:t>
            </w:r>
          </w:p>
          <w:p w:rsidR="009877F3"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邹瑞芬</w:t>
            </w:r>
          </w:p>
        </w:tc>
        <w:tc>
          <w:tcPr>
            <w:tcW w:w="2261" w:type="dxa"/>
            <w:shd w:val="clear" w:color="auto" w:fill="auto"/>
            <w:noWrap/>
            <w:vAlign w:val="center"/>
          </w:tcPr>
          <w:p w:rsidR="009877F3"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15263785870</w:t>
            </w:r>
          </w:p>
          <w:p w:rsidR="009877F3" w:rsidRDefault="000A4629"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18868925718</w:t>
            </w:r>
          </w:p>
        </w:tc>
      </w:tr>
      <w:tr w:rsidR="009877F3" w:rsidTr="000A4629">
        <w:trPr>
          <w:trHeight w:val="694"/>
          <w:jc w:val="center"/>
        </w:trPr>
        <w:tc>
          <w:tcPr>
            <w:tcW w:w="1250" w:type="dxa"/>
            <w:vMerge w:val="restart"/>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刘传新</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法医学院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2023</w:t>
            </w:r>
            <w:r>
              <w:rPr>
                <w:rFonts w:ascii="Times New Roman" w:eastAsia="仿宋_GB2312" w:hAnsi="Times New Roman" w:cs="Times New Roman"/>
                <w:color w:val="000000"/>
                <w:kern w:val="0"/>
                <w:sz w:val="24"/>
                <w:szCs w:val="24"/>
              </w:rPr>
              <w:t>级法医学</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苏潇男</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刘司南</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19558687722</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18896509120</w:t>
            </w:r>
          </w:p>
        </w:tc>
      </w:tr>
      <w:tr w:rsidR="009877F3" w:rsidTr="000A4629">
        <w:trPr>
          <w:trHeight w:val="694"/>
          <w:jc w:val="center"/>
        </w:trPr>
        <w:tc>
          <w:tcPr>
            <w:tcW w:w="1250" w:type="dxa"/>
            <w:vMerge/>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药学院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2024</w:t>
            </w:r>
            <w:r>
              <w:rPr>
                <w:rFonts w:ascii="Times New Roman" w:eastAsia="仿宋_GB2312" w:hAnsi="Times New Roman" w:cs="Times New Roman" w:hint="eastAsia"/>
                <w:color w:val="000000"/>
                <w:kern w:val="0"/>
                <w:sz w:val="24"/>
                <w:szCs w:val="24"/>
              </w:rPr>
              <w:t>级临床药学专业本科</w:t>
            </w:r>
            <w:r>
              <w:rPr>
                <w:rFonts w:ascii="Times New Roman" w:eastAsia="仿宋_GB2312" w:hAnsi="Times New Roman" w:cs="Times New Roman" w:hint="eastAsia"/>
                <w:color w:val="000000"/>
                <w:kern w:val="0"/>
                <w:sz w:val="24"/>
                <w:szCs w:val="24"/>
              </w:rPr>
              <w:t>2</w:t>
            </w:r>
            <w:r>
              <w:rPr>
                <w:rFonts w:ascii="Times New Roman" w:eastAsia="仿宋_GB2312" w:hAnsi="Times New Roman" w:cs="Times New Roman" w:hint="eastAsia"/>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王秋菊</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18763360611</w:t>
            </w:r>
          </w:p>
        </w:tc>
      </w:tr>
      <w:tr w:rsidR="009877F3" w:rsidTr="000A4629">
        <w:trPr>
          <w:trHeight w:val="694"/>
          <w:jc w:val="center"/>
        </w:trPr>
        <w:tc>
          <w:tcPr>
            <w:tcW w:w="1250" w:type="dxa"/>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陈晓东</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口腔医学院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2023</w:t>
            </w:r>
            <w:r>
              <w:rPr>
                <w:rFonts w:ascii="Times New Roman" w:eastAsia="仿宋_GB2312" w:hAnsi="Times New Roman" w:cs="Times New Roman"/>
                <w:color w:val="000000"/>
                <w:kern w:val="0"/>
                <w:sz w:val="24"/>
                <w:szCs w:val="24"/>
              </w:rPr>
              <w:t>级口腔医学</w:t>
            </w:r>
            <w:r>
              <w:rPr>
                <w:rFonts w:ascii="Times New Roman" w:eastAsia="仿宋_GB2312" w:hAnsi="Times New Roman" w:cs="Times New Roman"/>
                <w:color w:val="000000"/>
                <w:kern w:val="0"/>
                <w:sz w:val="24"/>
                <w:szCs w:val="24"/>
              </w:rPr>
              <w:t>1</w:t>
            </w:r>
            <w:r>
              <w:rPr>
                <w:rFonts w:ascii="Times New Roman" w:eastAsia="仿宋_GB2312" w:hAnsi="Times New Roman" w:cs="Times New Roman"/>
                <w:color w:val="000000"/>
                <w:kern w:val="0"/>
                <w:sz w:val="24"/>
                <w:szCs w:val="24"/>
              </w:rPr>
              <w:t>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刘春华</w:t>
            </w:r>
          </w:p>
        </w:tc>
        <w:tc>
          <w:tcPr>
            <w:tcW w:w="2261"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13953762028</w:t>
            </w:r>
          </w:p>
        </w:tc>
      </w:tr>
      <w:tr w:rsidR="009877F3" w:rsidTr="000A4629">
        <w:trPr>
          <w:trHeight w:val="694"/>
          <w:jc w:val="center"/>
        </w:trPr>
        <w:tc>
          <w:tcPr>
            <w:tcW w:w="1250" w:type="dxa"/>
            <w:shd w:val="clear" w:color="auto" w:fill="auto"/>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张利宁</w:t>
            </w:r>
          </w:p>
        </w:tc>
        <w:tc>
          <w:tcPr>
            <w:tcW w:w="2615"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护理学院</w:t>
            </w:r>
          </w:p>
        </w:tc>
        <w:tc>
          <w:tcPr>
            <w:tcW w:w="5308"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2025</w:t>
            </w:r>
            <w:r>
              <w:rPr>
                <w:rFonts w:ascii="Times New Roman" w:eastAsia="仿宋_GB2312" w:hAnsi="Times New Roman" w:cs="Times New Roman"/>
                <w:color w:val="000000"/>
                <w:kern w:val="0"/>
                <w:sz w:val="24"/>
                <w:szCs w:val="24"/>
              </w:rPr>
              <w:t>级护理学圣地卓越护士班</w:t>
            </w:r>
          </w:p>
        </w:tc>
        <w:tc>
          <w:tcPr>
            <w:tcW w:w="1437" w:type="dxa"/>
            <w:shd w:val="clear" w:color="auto" w:fill="auto"/>
            <w:noWrap/>
            <w:vAlign w:val="center"/>
          </w:tcPr>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刘</w:t>
            </w:r>
            <w:r>
              <w:rPr>
                <w:rFonts w:ascii="Times New Roman" w:eastAsia="仿宋_GB2312" w:hAnsi="Times New Roman" w:cs="Times New Roman" w:hint="eastAsia"/>
                <w:color w:val="000000"/>
                <w:kern w:val="0"/>
                <w:sz w:val="24"/>
                <w:szCs w:val="24"/>
              </w:rPr>
              <w:t xml:space="preserve"> </w:t>
            </w:r>
            <w:r>
              <w:rPr>
                <w:rFonts w:ascii="Times New Roman" w:eastAsia="仿宋_GB2312" w:hAnsi="Times New Roman" w:cs="Times New Roman"/>
                <w:color w:val="000000"/>
                <w:kern w:val="0"/>
                <w:sz w:val="24"/>
                <w:szCs w:val="24"/>
              </w:rPr>
              <w:t xml:space="preserve"> </w:t>
            </w:r>
            <w:r>
              <w:rPr>
                <w:rFonts w:ascii="Times New Roman" w:eastAsia="仿宋_GB2312" w:hAnsi="Times New Roman" w:cs="Times New Roman" w:hint="eastAsia"/>
                <w:color w:val="000000"/>
                <w:kern w:val="0"/>
                <w:sz w:val="24"/>
                <w:szCs w:val="24"/>
              </w:rPr>
              <w:t>娅</w:t>
            </w:r>
          </w:p>
          <w:p w:rsidR="009877F3" w:rsidRDefault="009877F3" w:rsidP="009877F3">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hint="eastAsia"/>
                <w:color w:val="000000"/>
                <w:kern w:val="0"/>
                <w:sz w:val="24"/>
                <w:szCs w:val="24"/>
              </w:rPr>
              <w:t>宋俊岩</w:t>
            </w:r>
          </w:p>
        </w:tc>
        <w:tc>
          <w:tcPr>
            <w:tcW w:w="2261" w:type="dxa"/>
            <w:shd w:val="clear" w:color="auto" w:fill="auto"/>
            <w:noWrap/>
            <w:vAlign w:val="center"/>
          </w:tcPr>
          <w:p w:rsidR="001577DA" w:rsidRDefault="001577DA" w:rsidP="009877F3">
            <w:pPr>
              <w:widowControl/>
              <w:jc w:val="center"/>
              <w:rPr>
                <w:rFonts w:ascii="Times New Roman" w:eastAsia="仿宋_GB2312" w:hAnsi="Times New Roman" w:cs="Times New Roman"/>
                <w:color w:val="000000"/>
                <w:kern w:val="0"/>
                <w:sz w:val="24"/>
                <w:szCs w:val="24"/>
              </w:rPr>
            </w:pPr>
            <w:r w:rsidRPr="001577DA">
              <w:rPr>
                <w:rFonts w:ascii="Times New Roman" w:eastAsia="仿宋_GB2312" w:hAnsi="Times New Roman" w:cs="Times New Roman" w:hint="eastAsia"/>
                <w:color w:val="000000"/>
                <w:kern w:val="0"/>
                <w:sz w:val="24"/>
                <w:szCs w:val="24"/>
              </w:rPr>
              <w:t>19558668660</w:t>
            </w:r>
          </w:p>
          <w:p w:rsidR="009877F3" w:rsidRDefault="009877F3" w:rsidP="001577DA">
            <w:pPr>
              <w:widowControl/>
              <w:jc w:val="center"/>
              <w:rPr>
                <w:rFonts w:ascii="Times New Roman" w:eastAsia="仿宋_GB2312" w:hAnsi="Times New Roman" w:cs="Times New Roman"/>
                <w:color w:val="000000"/>
                <w:kern w:val="0"/>
                <w:sz w:val="24"/>
                <w:szCs w:val="24"/>
              </w:rPr>
            </w:pPr>
            <w:r>
              <w:rPr>
                <w:rFonts w:ascii="Times New Roman" w:eastAsia="仿宋_GB2312" w:hAnsi="Times New Roman" w:cs="Times New Roman"/>
                <w:color w:val="000000"/>
                <w:kern w:val="0"/>
                <w:sz w:val="24"/>
                <w:szCs w:val="24"/>
              </w:rPr>
              <w:t>13791798026</w:t>
            </w:r>
          </w:p>
        </w:tc>
      </w:tr>
    </w:tbl>
    <w:p w:rsidR="001931D7" w:rsidRDefault="001931D7">
      <w:pPr>
        <w:rPr>
          <w:rFonts w:ascii="Times New Roman" w:eastAsia="仿宋" w:hAnsi="Times New Roman" w:cs="Times New Roman"/>
          <w:sz w:val="32"/>
          <w:szCs w:val="32"/>
        </w:rPr>
      </w:pPr>
    </w:p>
    <w:p w:rsidR="001931D7" w:rsidRDefault="001931D7">
      <w:pPr>
        <w:rPr>
          <w:rFonts w:ascii="Times New Roman" w:eastAsia="仿宋" w:hAnsi="Times New Roman" w:cs="Times New Roman"/>
          <w:sz w:val="32"/>
          <w:szCs w:val="32"/>
        </w:rPr>
        <w:sectPr w:rsidR="001931D7">
          <w:pgSz w:w="16838" w:h="11906" w:orient="landscape"/>
          <w:pgMar w:top="1440" w:right="1800" w:bottom="1440" w:left="1800" w:header="851" w:footer="992" w:gutter="0"/>
          <w:cols w:space="425"/>
          <w:docGrid w:linePitch="312"/>
        </w:sectPr>
      </w:pPr>
    </w:p>
    <w:p w:rsidR="001931D7" w:rsidRDefault="001D0AD6">
      <w:pPr>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1931D7" w:rsidRDefault="001931D7">
      <w:pPr>
        <w:rPr>
          <w:rFonts w:ascii="Times New Roman" w:eastAsia="仿宋" w:hAnsi="Times New Roman" w:cs="Times New Roman"/>
          <w:sz w:val="32"/>
          <w:szCs w:val="32"/>
        </w:rPr>
      </w:pPr>
    </w:p>
    <w:p w:rsidR="001931D7" w:rsidRDefault="001D0AD6">
      <w:pPr>
        <w:spacing w:line="360" w:lineRule="auto"/>
        <w:ind w:firstLineChars="300" w:firstLine="1080"/>
        <w:jc w:val="center"/>
        <w:rPr>
          <w:rFonts w:ascii="Times New Roman" w:eastAsia="方正小标宋简体" w:hAnsi="Times New Roman" w:cs="Times New Roman"/>
          <w:bCs/>
          <w:sz w:val="44"/>
          <w:szCs w:val="44"/>
        </w:rPr>
      </w:pPr>
      <w:r>
        <w:rPr>
          <w:rFonts w:ascii="Times New Roman" w:eastAsia="方正小标宋简体" w:hAnsi="Times New Roman" w:cs="Times New Roman"/>
          <w:bCs/>
          <w:sz w:val="36"/>
          <w:szCs w:val="36"/>
        </w:rPr>
        <w:t>2026</w:t>
      </w:r>
      <w:r>
        <w:rPr>
          <w:rFonts w:ascii="Times New Roman" w:eastAsia="方正小标宋简体" w:hAnsi="Times New Roman" w:cs="Times New Roman"/>
          <w:bCs/>
          <w:sz w:val="36"/>
          <w:szCs w:val="36"/>
        </w:rPr>
        <w:t>年度领导干部联系班级开展工作汇总表</w:t>
      </w:r>
    </w:p>
    <w:p w:rsidR="001931D7" w:rsidRDefault="001D0AD6">
      <w:pPr>
        <w:spacing w:line="360" w:lineRule="auto"/>
        <w:ind w:firstLineChars="300" w:firstLine="720"/>
        <w:rPr>
          <w:rFonts w:ascii="Times New Roman" w:eastAsia="仿宋_GB2312" w:hAnsi="Times New Roman" w:cs="Times New Roman"/>
          <w:sz w:val="24"/>
        </w:rPr>
      </w:pPr>
      <w:r>
        <w:rPr>
          <w:rFonts w:ascii="Times New Roman" w:eastAsia="仿宋_GB2312" w:hAnsi="Times New Roman" w:cs="Times New Roman"/>
          <w:sz w:val="24"/>
        </w:rPr>
        <w:t>联系领导：</w:t>
      </w:r>
    </w:p>
    <w:p w:rsidR="001931D7" w:rsidRDefault="001D0AD6">
      <w:pPr>
        <w:spacing w:line="360" w:lineRule="auto"/>
        <w:ind w:firstLineChars="300" w:firstLine="720"/>
        <w:rPr>
          <w:rFonts w:ascii="Times New Roman" w:eastAsia="仿宋_GB2312" w:hAnsi="Times New Roman" w:cs="Times New Roman"/>
          <w:sz w:val="24"/>
        </w:rPr>
      </w:pPr>
      <w:r>
        <w:rPr>
          <w:rFonts w:ascii="Times New Roman" w:eastAsia="仿宋_GB2312" w:hAnsi="Times New Roman" w:cs="Times New Roman"/>
          <w:sz w:val="24"/>
        </w:rPr>
        <w:t>年级层次专业班级：</w:t>
      </w:r>
      <w:r>
        <w:rPr>
          <w:rFonts w:ascii="Times New Roman" w:eastAsia="仿宋_GB2312" w:hAnsi="Times New Roman" w:cs="Times New Roman"/>
          <w:sz w:val="24"/>
        </w:rPr>
        <w:t xml:space="preserve">                               </w:t>
      </w:r>
      <w:r>
        <w:rPr>
          <w:rFonts w:ascii="Times New Roman" w:eastAsia="仿宋_GB2312" w:hAnsi="Times New Roman" w:cs="Times New Roman"/>
          <w:sz w:val="24"/>
        </w:rPr>
        <w:t>联系学院（盖章）：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727"/>
        <w:gridCol w:w="3144"/>
        <w:gridCol w:w="7404"/>
      </w:tblGrid>
      <w:tr w:rsidR="001931D7">
        <w:trPr>
          <w:trHeight w:val="422"/>
          <w:jc w:val="center"/>
        </w:trPr>
        <w:tc>
          <w:tcPr>
            <w:tcW w:w="801" w:type="dxa"/>
            <w:shd w:val="clear" w:color="auto" w:fill="auto"/>
            <w:vAlign w:val="center"/>
          </w:tcPr>
          <w:p w:rsidR="001931D7" w:rsidRDefault="001D0AD6">
            <w:pPr>
              <w:spacing w:line="360" w:lineRule="auto"/>
              <w:jc w:val="center"/>
              <w:rPr>
                <w:rFonts w:ascii="Times New Roman" w:eastAsia="仿宋_GB2312" w:hAnsi="Times New Roman" w:cs="Times New Roman"/>
                <w:b/>
                <w:bCs/>
                <w:sz w:val="24"/>
              </w:rPr>
            </w:pPr>
            <w:r>
              <w:rPr>
                <w:rFonts w:ascii="Times New Roman" w:eastAsia="仿宋_GB2312" w:hAnsi="Times New Roman" w:cs="Times New Roman"/>
                <w:b/>
                <w:bCs/>
                <w:sz w:val="24"/>
              </w:rPr>
              <w:t>序号</w:t>
            </w:r>
          </w:p>
        </w:tc>
        <w:tc>
          <w:tcPr>
            <w:tcW w:w="1727" w:type="dxa"/>
            <w:shd w:val="clear" w:color="auto" w:fill="auto"/>
            <w:vAlign w:val="center"/>
          </w:tcPr>
          <w:p w:rsidR="001931D7" w:rsidRDefault="001D0AD6">
            <w:pPr>
              <w:spacing w:line="360" w:lineRule="auto"/>
              <w:jc w:val="center"/>
              <w:rPr>
                <w:rFonts w:ascii="Times New Roman" w:eastAsia="仿宋_GB2312" w:hAnsi="Times New Roman" w:cs="Times New Roman"/>
                <w:b/>
                <w:bCs/>
                <w:sz w:val="24"/>
              </w:rPr>
            </w:pPr>
            <w:r>
              <w:rPr>
                <w:rFonts w:ascii="Times New Roman" w:eastAsia="仿宋_GB2312" w:hAnsi="Times New Roman" w:cs="Times New Roman"/>
                <w:b/>
                <w:bCs/>
                <w:sz w:val="24"/>
              </w:rPr>
              <w:t>时间</w:t>
            </w:r>
          </w:p>
        </w:tc>
        <w:tc>
          <w:tcPr>
            <w:tcW w:w="3144" w:type="dxa"/>
            <w:shd w:val="clear" w:color="auto" w:fill="auto"/>
            <w:vAlign w:val="center"/>
          </w:tcPr>
          <w:p w:rsidR="001931D7" w:rsidRDefault="001D0AD6">
            <w:pPr>
              <w:spacing w:line="360" w:lineRule="auto"/>
              <w:jc w:val="center"/>
              <w:rPr>
                <w:rFonts w:ascii="Times New Roman" w:eastAsia="仿宋_GB2312" w:hAnsi="Times New Roman" w:cs="Times New Roman"/>
                <w:b/>
                <w:bCs/>
                <w:sz w:val="24"/>
              </w:rPr>
            </w:pPr>
            <w:r>
              <w:rPr>
                <w:rFonts w:ascii="Times New Roman" w:eastAsia="仿宋_GB2312" w:hAnsi="Times New Roman" w:cs="Times New Roman"/>
                <w:b/>
                <w:bCs/>
                <w:sz w:val="24"/>
              </w:rPr>
              <w:t>活动名称</w:t>
            </w:r>
          </w:p>
        </w:tc>
        <w:tc>
          <w:tcPr>
            <w:tcW w:w="7404" w:type="dxa"/>
            <w:shd w:val="clear" w:color="auto" w:fill="auto"/>
            <w:vAlign w:val="center"/>
          </w:tcPr>
          <w:p w:rsidR="001931D7" w:rsidRDefault="001D0AD6">
            <w:pPr>
              <w:spacing w:line="360" w:lineRule="auto"/>
              <w:jc w:val="center"/>
              <w:rPr>
                <w:rFonts w:ascii="Times New Roman" w:eastAsia="仿宋_GB2312" w:hAnsi="Times New Roman" w:cs="Times New Roman"/>
                <w:b/>
                <w:bCs/>
                <w:sz w:val="24"/>
              </w:rPr>
            </w:pPr>
            <w:r>
              <w:rPr>
                <w:rFonts w:ascii="Times New Roman" w:eastAsia="仿宋_GB2312" w:hAnsi="Times New Roman" w:cs="Times New Roman"/>
                <w:b/>
                <w:bCs/>
                <w:sz w:val="24"/>
              </w:rPr>
              <w:t>工作简述</w:t>
            </w: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r w:rsidR="001931D7">
        <w:trPr>
          <w:jc w:val="center"/>
        </w:trPr>
        <w:tc>
          <w:tcPr>
            <w:tcW w:w="801"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1727"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314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c>
          <w:tcPr>
            <w:tcW w:w="7404" w:type="dxa"/>
            <w:shd w:val="clear" w:color="auto" w:fill="auto"/>
            <w:vAlign w:val="center"/>
          </w:tcPr>
          <w:p w:rsidR="001931D7" w:rsidRDefault="001931D7">
            <w:pPr>
              <w:spacing w:line="360" w:lineRule="auto"/>
              <w:jc w:val="center"/>
              <w:rPr>
                <w:rFonts w:ascii="Times New Roman" w:eastAsia="仿宋_GB2312" w:hAnsi="Times New Roman" w:cs="Times New Roman"/>
                <w:sz w:val="24"/>
              </w:rPr>
            </w:pPr>
          </w:p>
        </w:tc>
      </w:tr>
    </w:tbl>
    <w:p w:rsidR="001931D7" w:rsidRDefault="001D0AD6">
      <w:pPr>
        <w:spacing w:line="600" w:lineRule="auto"/>
        <w:ind w:firstLineChars="100" w:firstLine="240"/>
        <w:rPr>
          <w:rFonts w:ascii="Times New Roman" w:eastAsia="黑体" w:hAnsi="Times New Roman" w:cs="Times New Roman"/>
          <w:sz w:val="24"/>
          <w:szCs w:val="24"/>
        </w:rPr>
      </w:pPr>
      <w:r>
        <w:rPr>
          <w:rFonts w:ascii="Times New Roman" w:eastAsia="仿宋_GB2312" w:hAnsi="Times New Roman" w:cs="Times New Roman"/>
          <w:sz w:val="24"/>
          <w:szCs w:val="24"/>
        </w:rPr>
        <w:t>辅导员（班主任）签名：</w:t>
      </w:r>
      <w:r>
        <w:rPr>
          <w:rFonts w:ascii="Times New Roman" w:eastAsia="仿宋_GB2312" w:hAnsi="Times New Roman" w:cs="Times New Roman"/>
          <w:sz w:val="24"/>
          <w:szCs w:val="24"/>
        </w:rPr>
        <w:t xml:space="preserve">                  </w:t>
      </w:r>
    </w:p>
    <w:p w:rsidR="001931D7" w:rsidRDefault="001931D7">
      <w:pPr>
        <w:rPr>
          <w:rFonts w:ascii="Times New Roman" w:eastAsia="仿宋" w:hAnsi="Times New Roman" w:cs="Times New Roman"/>
          <w:sz w:val="32"/>
          <w:szCs w:val="32"/>
        </w:rPr>
        <w:sectPr w:rsidR="001931D7">
          <w:pgSz w:w="16838" w:h="11906" w:orient="landscape"/>
          <w:pgMar w:top="1440" w:right="1800" w:bottom="1440" w:left="1800" w:header="851" w:footer="992" w:gutter="0"/>
          <w:cols w:space="425"/>
          <w:docGrid w:linePitch="312"/>
        </w:sectPr>
      </w:pPr>
    </w:p>
    <w:p w:rsidR="001931D7" w:rsidRDefault="001D0AD6">
      <w:pPr>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3</w:t>
      </w:r>
    </w:p>
    <w:p w:rsidR="001931D7" w:rsidRDefault="001931D7">
      <w:pPr>
        <w:rPr>
          <w:rFonts w:ascii="Times New Roman" w:eastAsia="仿宋" w:hAnsi="Times New Roman" w:cs="Times New Roman"/>
          <w:sz w:val="32"/>
          <w:szCs w:val="32"/>
        </w:rPr>
      </w:pPr>
    </w:p>
    <w:p w:rsidR="001931D7" w:rsidRDefault="001D0AD6">
      <w:pPr>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领导干部联系班级开展活动参考目录</w:t>
      </w:r>
    </w:p>
    <w:tbl>
      <w:tblPr>
        <w:tblW w:w="8188" w:type="dxa"/>
        <w:jc w:val="center"/>
        <w:tblLayout w:type="fixed"/>
        <w:tblCellMar>
          <w:left w:w="0" w:type="dxa"/>
          <w:right w:w="0" w:type="dxa"/>
        </w:tblCellMar>
        <w:tblLook w:val="04A0" w:firstRow="1" w:lastRow="0" w:firstColumn="1" w:lastColumn="0" w:noHBand="0" w:noVBand="1"/>
      </w:tblPr>
      <w:tblGrid>
        <w:gridCol w:w="1174"/>
        <w:gridCol w:w="4001"/>
        <w:gridCol w:w="3013"/>
      </w:tblGrid>
      <w:tr w:rsidR="001931D7">
        <w:trPr>
          <w:trHeight w:val="517"/>
          <w:jc w:val="center"/>
        </w:trPr>
        <w:tc>
          <w:tcPr>
            <w:tcW w:w="117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kern w:val="0"/>
                <w:sz w:val="24"/>
                <w:szCs w:val="24"/>
              </w:rPr>
              <w:t>活动类别</w:t>
            </w:r>
          </w:p>
        </w:tc>
        <w:tc>
          <w:tcPr>
            <w:tcW w:w="40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kern w:val="0"/>
                <w:sz w:val="24"/>
                <w:szCs w:val="24"/>
              </w:rPr>
              <w:t>活动类型</w:t>
            </w:r>
          </w:p>
        </w:tc>
        <w:tc>
          <w:tcPr>
            <w:tcW w:w="301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b/>
                <w:bCs/>
                <w:color w:val="000000"/>
                <w:sz w:val="24"/>
                <w:szCs w:val="24"/>
              </w:rPr>
            </w:pPr>
            <w:r>
              <w:rPr>
                <w:rFonts w:ascii="Times New Roman" w:eastAsia="仿宋_GB2312" w:hAnsi="Times New Roman" w:cs="Times New Roman"/>
                <w:b/>
                <w:bCs/>
                <w:color w:val="000000"/>
                <w:kern w:val="0"/>
                <w:sz w:val="24"/>
                <w:szCs w:val="24"/>
              </w:rPr>
              <w:t>开展方式</w:t>
            </w:r>
          </w:p>
        </w:tc>
      </w:tr>
      <w:tr w:rsidR="001931D7">
        <w:trPr>
          <w:trHeight w:val="868"/>
          <w:jc w:val="center"/>
        </w:trPr>
        <w:tc>
          <w:tcPr>
            <w:tcW w:w="117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思想引领</w:t>
            </w: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基础党课：党的性质宗旨、党的光辉历程、入党程序</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党课</w:t>
            </w:r>
          </w:p>
        </w:tc>
      </w:tr>
      <w:tr w:rsidR="001931D7">
        <w:trPr>
          <w:trHeight w:val="555"/>
          <w:jc w:val="center"/>
        </w:trPr>
        <w:tc>
          <w:tcPr>
            <w:tcW w:w="117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传统节日：清明、端午、中秋、重阳等</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主题班会，节日起源及纪念方式</w:t>
            </w:r>
          </w:p>
        </w:tc>
      </w:tr>
      <w:tr w:rsidR="001931D7">
        <w:trPr>
          <w:trHeight w:val="800"/>
          <w:jc w:val="center"/>
        </w:trPr>
        <w:tc>
          <w:tcPr>
            <w:tcW w:w="117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国家纪念日：中国人民抗日战争纪念日、国家公祭日等</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主题班会</w:t>
            </w:r>
          </w:p>
        </w:tc>
      </w:tr>
      <w:tr w:rsidR="001931D7">
        <w:trPr>
          <w:trHeight w:val="1080"/>
          <w:jc w:val="center"/>
        </w:trPr>
        <w:tc>
          <w:tcPr>
            <w:tcW w:w="117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革命领袖、杰出人物、重大历史事件纪念日：毛泽东诞辰、雷锋、长征胜利、一二</w:t>
            </w:r>
            <w:r>
              <w:rPr>
                <w:rFonts w:ascii="Times New Roman" w:eastAsia="仿宋_GB2312" w:hAnsi="Times New Roman" w:cs="Times New Roman"/>
                <w:color w:val="000000"/>
                <w:kern w:val="0"/>
                <w:sz w:val="24"/>
              </w:rPr>
              <w:t>·</w:t>
            </w:r>
            <w:r>
              <w:rPr>
                <w:rFonts w:ascii="Times New Roman" w:eastAsia="仿宋_GB2312" w:hAnsi="Times New Roman" w:cs="Times New Roman"/>
                <w:color w:val="000000"/>
                <w:kern w:val="0"/>
                <w:sz w:val="24"/>
              </w:rPr>
              <w:t>九、五四、建党等纪念日，国庆等</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报告会、主题讲座、志愿服务、知识竞赛、主题演讲等</w:t>
            </w:r>
          </w:p>
        </w:tc>
      </w:tr>
      <w:tr w:rsidR="001931D7">
        <w:trPr>
          <w:trHeight w:val="488"/>
          <w:jc w:val="center"/>
        </w:trPr>
        <w:tc>
          <w:tcPr>
            <w:tcW w:w="117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主题团会：根据团总支安排</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根据团总支要求</w:t>
            </w:r>
          </w:p>
        </w:tc>
      </w:tr>
      <w:tr w:rsidR="001931D7">
        <w:trPr>
          <w:trHeight w:val="800"/>
          <w:jc w:val="center"/>
        </w:trPr>
        <w:tc>
          <w:tcPr>
            <w:tcW w:w="117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形势与政策教育：紧贴时事热点</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主题讲座、视频学习</w:t>
            </w:r>
          </w:p>
        </w:tc>
      </w:tr>
      <w:tr w:rsidR="001931D7">
        <w:trPr>
          <w:trHeight w:val="539"/>
          <w:jc w:val="center"/>
        </w:trPr>
        <w:tc>
          <w:tcPr>
            <w:tcW w:w="11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主题教育</w:t>
            </w: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诚信教育：考试月</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学校制度学习、承诺书签订等</w:t>
            </w:r>
          </w:p>
        </w:tc>
      </w:tr>
      <w:tr w:rsidR="001931D7">
        <w:trPr>
          <w:trHeight w:val="800"/>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安全教育：宿舍安全、人身安全、财产安全、网络安全、防诈骗等</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主题班会、视频资料学习、专题讲座</w:t>
            </w:r>
          </w:p>
        </w:tc>
      </w:tr>
      <w:tr w:rsidR="001931D7">
        <w:trPr>
          <w:trHeight w:val="800"/>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学风教育：学期总结计划、班级成绩分析、专业学习辅导、听课等</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主题班会、专业教师学习指导、听课</w:t>
            </w:r>
          </w:p>
        </w:tc>
      </w:tr>
      <w:tr w:rsidR="001931D7">
        <w:trPr>
          <w:trHeight w:val="460"/>
          <w:jc w:val="center"/>
        </w:trPr>
        <w:tc>
          <w:tcPr>
            <w:tcW w:w="11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问题反映及诉求</w:t>
            </w: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座谈会：班委座谈会、学生代表座谈会</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座谈会</w:t>
            </w:r>
          </w:p>
        </w:tc>
      </w:tr>
      <w:tr w:rsidR="001931D7">
        <w:trPr>
          <w:trHeight w:val="572"/>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个别访谈</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特殊群体学生访谈</w:t>
            </w:r>
          </w:p>
        </w:tc>
      </w:tr>
      <w:tr w:rsidR="001931D7">
        <w:trPr>
          <w:trHeight w:val="555"/>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center"/>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深入学生宿舍</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卫生检查</w:t>
            </w:r>
          </w:p>
        </w:tc>
      </w:tr>
      <w:tr w:rsidR="001931D7">
        <w:trPr>
          <w:trHeight w:val="622"/>
          <w:jc w:val="center"/>
        </w:trPr>
        <w:tc>
          <w:tcPr>
            <w:tcW w:w="11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center"/>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文体活动</w:t>
            </w: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学校运动会</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训练指导、观看比赛</w:t>
            </w:r>
          </w:p>
        </w:tc>
      </w:tr>
      <w:tr w:rsidR="001931D7">
        <w:trPr>
          <w:trHeight w:val="472"/>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left"/>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合唱节</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动员学生、加入其中</w:t>
            </w:r>
          </w:p>
        </w:tc>
      </w:tr>
      <w:tr w:rsidR="001931D7">
        <w:trPr>
          <w:trHeight w:val="648"/>
          <w:jc w:val="center"/>
        </w:trPr>
        <w:tc>
          <w:tcPr>
            <w:tcW w:w="11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931D7">
            <w:pPr>
              <w:jc w:val="left"/>
              <w:rPr>
                <w:rFonts w:ascii="Times New Roman" w:eastAsia="仿宋_GB2312" w:hAnsi="Times New Roman" w:cs="Times New Roman"/>
                <w:color w:val="000000"/>
                <w:sz w:val="24"/>
              </w:rPr>
            </w:pPr>
          </w:p>
        </w:tc>
        <w:tc>
          <w:tcPr>
            <w:tcW w:w="400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创新创业</w:t>
            </w:r>
          </w:p>
        </w:tc>
        <w:tc>
          <w:tcPr>
            <w:tcW w:w="301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31D7" w:rsidRDefault="001D0AD6">
            <w:pPr>
              <w:widowControl/>
              <w:jc w:val="left"/>
              <w:textAlignment w:val="center"/>
              <w:rPr>
                <w:rFonts w:ascii="Times New Roman" w:eastAsia="仿宋_GB2312" w:hAnsi="Times New Roman" w:cs="Times New Roman"/>
                <w:color w:val="000000"/>
                <w:sz w:val="24"/>
              </w:rPr>
            </w:pPr>
            <w:r>
              <w:rPr>
                <w:rFonts w:ascii="Times New Roman" w:eastAsia="仿宋_GB2312" w:hAnsi="Times New Roman" w:cs="Times New Roman"/>
                <w:color w:val="000000"/>
                <w:kern w:val="0"/>
                <w:sz w:val="24"/>
              </w:rPr>
              <w:t>指导作品、联系专业教师</w:t>
            </w:r>
          </w:p>
        </w:tc>
      </w:tr>
    </w:tbl>
    <w:p w:rsidR="001931D7" w:rsidRDefault="001931D7">
      <w:pPr>
        <w:rPr>
          <w:rFonts w:ascii="Times New Roman" w:eastAsia="黑体" w:hAnsi="Times New Roman" w:cs="Times New Roman"/>
          <w:sz w:val="28"/>
        </w:rPr>
      </w:pPr>
    </w:p>
    <w:sectPr w:rsidR="001931D7">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504" w:rsidRDefault="00B92504">
      <w:r>
        <w:separator/>
      </w:r>
    </w:p>
  </w:endnote>
  <w:endnote w:type="continuationSeparator" w:id="0">
    <w:p w:rsidR="00B92504" w:rsidRDefault="00B9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D7" w:rsidRDefault="001D0AD6">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1931D7" w:rsidRDefault="001D0AD6">
                          <w:pPr>
                            <w:pStyle w:val="a7"/>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4953A3">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w:t>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GuWFBnMAQAAbQMAAA4AAAAAAAAAAAAA&#10;AAAALgIAAGRycy9lMm9Eb2MueG1sUEsBAi0AFAAGAAgAAAAhAAxK8O7WAAAABQEAAA8AAAAAAAAA&#10;AAAAAAAAJgQAAGRycy9kb3ducmV2LnhtbFBLBQYAAAAABAAEAPMAAAApBQAAAAA=&#10;" filled="f" stroked="f">
              <v:textbox style="mso-fit-shape-to-text:t" inset="0,0,0,0">
                <w:txbxContent>
                  <w:p w:rsidR="001931D7" w:rsidRDefault="001D0AD6">
                    <w:pPr>
                      <w:pStyle w:val="a7"/>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4953A3">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504" w:rsidRDefault="00B92504">
      <w:r>
        <w:separator/>
      </w:r>
    </w:p>
  </w:footnote>
  <w:footnote w:type="continuationSeparator" w:id="0">
    <w:p w:rsidR="00B92504" w:rsidRDefault="00B925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57F"/>
    <w:rsid w:val="0000266B"/>
    <w:rsid w:val="00005F90"/>
    <w:rsid w:val="0006098C"/>
    <w:rsid w:val="00060C6E"/>
    <w:rsid w:val="000634D0"/>
    <w:rsid w:val="00095E6B"/>
    <w:rsid w:val="000A4629"/>
    <w:rsid w:val="000C4EC2"/>
    <w:rsid w:val="000C586F"/>
    <w:rsid w:val="00100479"/>
    <w:rsid w:val="00134ECB"/>
    <w:rsid w:val="001577DA"/>
    <w:rsid w:val="001931D7"/>
    <w:rsid w:val="001D0AD6"/>
    <w:rsid w:val="001D0C68"/>
    <w:rsid w:val="0022594A"/>
    <w:rsid w:val="00235BE1"/>
    <w:rsid w:val="0027672D"/>
    <w:rsid w:val="002868E7"/>
    <w:rsid w:val="002A7B5F"/>
    <w:rsid w:val="003464D8"/>
    <w:rsid w:val="00380107"/>
    <w:rsid w:val="003A5D76"/>
    <w:rsid w:val="003D3775"/>
    <w:rsid w:val="00406091"/>
    <w:rsid w:val="00434E09"/>
    <w:rsid w:val="00485E41"/>
    <w:rsid w:val="004953A3"/>
    <w:rsid w:val="004B79BB"/>
    <w:rsid w:val="004C4F1C"/>
    <w:rsid w:val="004E1260"/>
    <w:rsid w:val="004F650E"/>
    <w:rsid w:val="00582545"/>
    <w:rsid w:val="005A6BA4"/>
    <w:rsid w:val="005B7A1F"/>
    <w:rsid w:val="005B7DE6"/>
    <w:rsid w:val="005C3481"/>
    <w:rsid w:val="005E0627"/>
    <w:rsid w:val="005F0959"/>
    <w:rsid w:val="00602E0A"/>
    <w:rsid w:val="00620FFA"/>
    <w:rsid w:val="00633BCC"/>
    <w:rsid w:val="0063725C"/>
    <w:rsid w:val="00643E53"/>
    <w:rsid w:val="00703A1E"/>
    <w:rsid w:val="007049E4"/>
    <w:rsid w:val="00711BEA"/>
    <w:rsid w:val="00750F89"/>
    <w:rsid w:val="007603D0"/>
    <w:rsid w:val="00773530"/>
    <w:rsid w:val="0078483C"/>
    <w:rsid w:val="00794D6D"/>
    <w:rsid w:val="007A4FAC"/>
    <w:rsid w:val="007C52CC"/>
    <w:rsid w:val="007F0DEB"/>
    <w:rsid w:val="00807A6A"/>
    <w:rsid w:val="0083157F"/>
    <w:rsid w:val="008326CB"/>
    <w:rsid w:val="00881CFD"/>
    <w:rsid w:val="008931E8"/>
    <w:rsid w:val="008A35F1"/>
    <w:rsid w:val="008C129F"/>
    <w:rsid w:val="008F597F"/>
    <w:rsid w:val="009154FE"/>
    <w:rsid w:val="009241A9"/>
    <w:rsid w:val="00953009"/>
    <w:rsid w:val="009530E3"/>
    <w:rsid w:val="009877F3"/>
    <w:rsid w:val="009A2F4C"/>
    <w:rsid w:val="009B24FC"/>
    <w:rsid w:val="009E7F2B"/>
    <w:rsid w:val="00A011CF"/>
    <w:rsid w:val="00A41D9D"/>
    <w:rsid w:val="00A439A7"/>
    <w:rsid w:val="00A8133B"/>
    <w:rsid w:val="00A8510D"/>
    <w:rsid w:val="00AD4DFB"/>
    <w:rsid w:val="00AE1DD3"/>
    <w:rsid w:val="00AE691B"/>
    <w:rsid w:val="00B449E9"/>
    <w:rsid w:val="00B56907"/>
    <w:rsid w:val="00B645AD"/>
    <w:rsid w:val="00B92504"/>
    <w:rsid w:val="00BE472B"/>
    <w:rsid w:val="00BE6C72"/>
    <w:rsid w:val="00BF34A8"/>
    <w:rsid w:val="00C04983"/>
    <w:rsid w:val="00C4136A"/>
    <w:rsid w:val="00C91B3E"/>
    <w:rsid w:val="00C92E15"/>
    <w:rsid w:val="00CA7218"/>
    <w:rsid w:val="00CD03F5"/>
    <w:rsid w:val="00CD5E23"/>
    <w:rsid w:val="00CE5976"/>
    <w:rsid w:val="00D24EEF"/>
    <w:rsid w:val="00D41F69"/>
    <w:rsid w:val="00D6744A"/>
    <w:rsid w:val="00D960E5"/>
    <w:rsid w:val="00DD0B22"/>
    <w:rsid w:val="00DD0C60"/>
    <w:rsid w:val="00E0577A"/>
    <w:rsid w:val="00E14E31"/>
    <w:rsid w:val="00E5029D"/>
    <w:rsid w:val="00E92141"/>
    <w:rsid w:val="00E9598F"/>
    <w:rsid w:val="00E97C7A"/>
    <w:rsid w:val="00EB7D42"/>
    <w:rsid w:val="00F040CB"/>
    <w:rsid w:val="00F10194"/>
    <w:rsid w:val="00F27829"/>
    <w:rsid w:val="00F472DA"/>
    <w:rsid w:val="00F5151D"/>
    <w:rsid w:val="00F65435"/>
    <w:rsid w:val="00F85682"/>
    <w:rsid w:val="00FA207B"/>
    <w:rsid w:val="00FB13F9"/>
    <w:rsid w:val="00FE19AE"/>
    <w:rsid w:val="055E4422"/>
    <w:rsid w:val="05790F5B"/>
    <w:rsid w:val="134947B2"/>
    <w:rsid w:val="2A1427E8"/>
    <w:rsid w:val="46F05578"/>
    <w:rsid w:val="4A84492A"/>
    <w:rsid w:val="4E031912"/>
    <w:rsid w:val="601B0D3D"/>
    <w:rsid w:val="66507A99"/>
    <w:rsid w:val="6C30791F"/>
    <w:rsid w:val="6D2F0B61"/>
    <w:rsid w:val="735760D9"/>
    <w:rsid w:val="7C8639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1137"/>
  <w15:docId w15:val="{74AD830D-5C5D-4FC9-95B3-5B910E3B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b">
    <w:name w:val="List Paragraph"/>
    <w:basedOn w:val="a"/>
    <w:uiPriority w:val="34"/>
    <w:qFormat/>
    <w:pPr>
      <w:ind w:firstLineChars="200" w:firstLine="420"/>
    </w:pPr>
  </w:style>
  <w:style w:type="paragraph" w:customStyle="1" w:styleId="p0">
    <w:name w:val="p0"/>
    <w:basedOn w:val="a"/>
    <w:qFormat/>
    <w:pPr>
      <w:widowControl/>
    </w:pPr>
    <w:rPr>
      <w:rFonts w:ascii="Times New Roman" w:eastAsia="宋体" w:hAnsi="Times New Roman" w:cs="Times New Roman"/>
      <w:kern w:val="0"/>
      <w:szCs w:val="21"/>
    </w:rPr>
  </w:style>
  <w:style w:type="character" w:customStyle="1" w:styleId="a6">
    <w:name w:val="批注框文本 字符"/>
    <w:basedOn w:val="a0"/>
    <w:link w:val="a5"/>
    <w:uiPriority w:val="99"/>
    <w:semiHidden/>
    <w:qFormat/>
    <w:rPr>
      <w:sz w:val="18"/>
      <w:szCs w:val="18"/>
    </w:rPr>
  </w:style>
  <w:style w:type="character" w:customStyle="1" w:styleId="a4">
    <w:name w:val="日期 字符"/>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61</cp:revision>
  <cp:lastPrinted>2025-04-02T07:15:00Z</cp:lastPrinted>
  <dcterms:created xsi:type="dcterms:W3CDTF">2018-11-09T02:54:00Z</dcterms:created>
  <dcterms:modified xsi:type="dcterms:W3CDTF">2026-04-15T00:09:00Z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eyJoZGlkIjoiZDZhYjM2MzMzNGVmOGZkN2EyNmM4ZDlmMjYwYWFlM2YiLCJ1c2VySWQiOiI1NTM0NDU1OTMifQ==</vt:lpwstr>
  </property>
  <property fmtid="{D5CDD505-2E9C-101B-9397-08002B2CF9AE}" pid="3" name="KSOProductBuildVer">
    <vt:lpwstr>2052-12.1.0.25225</vt:lpwstr>
  </property>
  <property fmtid="{D5CDD505-2E9C-101B-9397-08002B2CF9AE}" pid="4" name="ICV">
    <vt:lpwstr>0F4E0FA02CAC4D6496FEE7141AC3B1DA_13</vt:lpwstr>
  </property>
</Properties>
</file>