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B0344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关于辅导员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带班</w:t>
      </w:r>
      <w:r>
        <w:rPr>
          <w:rFonts w:hint="eastAsia" w:ascii="方正小标宋简体" w:eastAsia="方正小标宋简体"/>
          <w:sz w:val="44"/>
          <w:szCs w:val="44"/>
        </w:rPr>
        <w:t>调整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报备工作</w:t>
      </w:r>
      <w:r>
        <w:rPr>
          <w:rFonts w:hint="eastAsia" w:ascii="方正小标宋简体" w:eastAsia="方正小标宋简体"/>
          <w:sz w:val="44"/>
          <w:szCs w:val="44"/>
        </w:rPr>
        <w:t>的通知</w:t>
      </w:r>
    </w:p>
    <w:p w14:paraId="1969E5F0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00F08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各学院：</w:t>
      </w:r>
    </w:p>
    <w:p w14:paraId="5C0E5149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为进一步加强辅导员队伍建设，规范学生管理工作流程，确保信息沟通顺畅、责任交接明晰，现对辅导员带班调整报备工作做如下规范要求：</w:t>
      </w:r>
      <w:bookmarkStart w:id="0" w:name="_GoBack"/>
      <w:bookmarkEnd w:id="0"/>
    </w:p>
    <w:p w14:paraId="05D80BC2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  <w:t>一、适用范围</w:t>
      </w:r>
    </w:p>
    <w:p w14:paraId="798C7B8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凡因工作调动、岗位轮换等原因，导致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专兼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职辅导员所负责班级发生变动的，均须履行报备程序。</w:t>
      </w:r>
    </w:p>
    <w:p w14:paraId="0D009E6F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  <w:t>二、报备流程与材料要求</w:t>
      </w:r>
    </w:p>
    <w:p w14:paraId="710A0C00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辅导员带班确定调整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三个工作日内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，由所在学院负责填报《辅导员带班调整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备案表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》（见附件）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，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经学院分管学生工作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负责人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审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核签字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并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加盖学院公章后报送学生工作处（日照校区报送PDF扫描版），电子版通过OA电子邮箱同步发送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。</w:t>
      </w:r>
    </w:p>
    <w:p w14:paraId="6450D956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  <w14:ligatures w14:val="standardContextual"/>
        </w:rPr>
        <w:t>三、相关要求</w:t>
      </w:r>
    </w:p>
    <w:p w14:paraId="2150A662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各学院应高度重视辅导员带班调整工作，确保工作不断线、责任不落空。学生工作处将对各学院报送的备案材料进行归档管理，作为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辅导员</w:t>
      </w: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工作考核与认定的依据。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联系人：王文铖，联系电话：666189</w:t>
      </w:r>
    </w:p>
    <w:p w14:paraId="793AC418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</w:p>
    <w:p w14:paraId="1FEF7926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  <w14:ligatures w14:val="standardContextual"/>
        </w:rPr>
        <w:t>附件：辅导员带班调整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  <w14:ligatures w14:val="standardContextual"/>
        </w:rPr>
        <w:t>备案表</w:t>
      </w:r>
    </w:p>
    <w:p w14:paraId="7635F4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 w14:paraId="20D286C3">
      <w:pPr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</w:p>
    <w:p w14:paraId="47889BD0">
      <w:pPr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eastAsia" w:ascii="仿宋_GB2312" w:eastAsia="仿宋_GB2312"/>
          <w:sz w:val="32"/>
          <w:szCs w:val="32"/>
        </w:rPr>
        <w:t>学生工作处</w:t>
      </w:r>
    </w:p>
    <w:p w14:paraId="037C295C">
      <w:pPr>
        <w:spacing w:after="0" w:line="560" w:lineRule="exact"/>
        <w:jc w:val="right"/>
        <w:rPr>
          <w:rFonts w:hint="eastAsia" w:ascii="仿宋_GB2312" w:eastAsia="仿宋_GB2312"/>
          <w:sz w:val="32"/>
          <w:szCs w:val="32"/>
        </w:rPr>
        <w:sectPr>
          <w:pgSz w:w="12240" w:h="15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>2025年10月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42613EC5">
      <w:pPr>
        <w:spacing w:after="0" w:line="560" w:lineRule="exact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/>
        </w:rPr>
        <w:t xml:space="preserve"> </w:t>
      </w:r>
    </w:p>
    <w:p w14:paraId="0EC8B7BE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辅导员带班调整备案表</w:t>
      </w:r>
    </w:p>
    <w:p w14:paraId="36580C76"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  <w14:ligatures w14:val="none"/>
        </w:rPr>
      </w:pPr>
    </w:p>
    <w:p w14:paraId="39A65AC5">
      <w:pPr>
        <w:spacing w:after="0" w:line="560" w:lineRule="exact"/>
        <w:ind w:firstLine="0" w:firstLineChars="0"/>
        <w:jc w:val="both"/>
        <w:rPr>
          <w:rFonts w:hint="default" w:ascii="仿宋_GB2312" w:eastAsia="仿宋_GB2312"/>
          <w:b/>
          <w:bCs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  <w14:ligatures w14:val="none"/>
        </w:rPr>
        <w:t>学院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  <w14:ligatures w14:val="none"/>
        </w:rPr>
        <w:t>（盖章）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  <w14:ligatures w14:val="none"/>
        </w:rPr>
        <w:t>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6670"/>
      </w:tblGrid>
      <w:tr w14:paraId="3AEC4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86" w:type="dxa"/>
            <w:vAlign w:val="center"/>
          </w:tcPr>
          <w:p w14:paraId="3769D34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项目</w:t>
            </w:r>
          </w:p>
        </w:tc>
        <w:tc>
          <w:tcPr>
            <w:tcW w:w="6670" w:type="dxa"/>
            <w:vAlign w:val="center"/>
          </w:tcPr>
          <w:p w14:paraId="10F6DF6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内容</w:t>
            </w:r>
          </w:p>
        </w:tc>
      </w:tr>
      <w:tr w14:paraId="597D4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186" w:type="dxa"/>
            <w:vAlign w:val="center"/>
          </w:tcPr>
          <w:p w14:paraId="7A51A568">
            <w:pPr>
              <w:widowControl/>
              <w:spacing w:after="0" w:line="48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辅导员姓名</w:t>
            </w:r>
          </w:p>
        </w:tc>
        <w:tc>
          <w:tcPr>
            <w:tcW w:w="6670" w:type="dxa"/>
            <w:vAlign w:val="center"/>
          </w:tcPr>
          <w:p w14:paraId="4E12CB25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 w14:paraId="281D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9" w:hRule="atLeast"/>
          <w:jc w:val="center"/>
        </w:trPr>
        <w:tc>
          <w:tcPr>
            <w:tcW w:w="2186" w:type="dxa"/>
            <w:vAlign w:val="center"/>
          </w:tcPr>
          <w:p w14:paraId="3CA030A7">
            <w:pPr>
              <w:widowControl/>
              <w:spacing w:after="0" w:line="48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调整原因</w:t>
            </w:r>
          </w:p>
        </w:tc>
        <w:tc>
          <w:tcPr>
            <w:tcW w:w="6670" w:type="dxa"/>
            <w:vAlign w:val="center"/>
          </w:tcPr>
          <w:p w14:paraId="379C82B5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</w:rPr>
              <w:t>（例如：工作调动、岗位轮换等）</w:t>
            </w:r>
          </w:p>
        </w:tc>
      </w:tr>
      <w:tr w14:paraId="76BF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186" w:type="dxa"/>
            <w:vAlign w:val="center"/>
          </w:tcPr>
          <w:p w14:paraId="0C7A6116">
            <w:pPr>
              <w:widowControl/>
              <w:spacing w:after="0" w:line="48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调整时间</w:t>
            </w:r>
          </w:p>
        </w:tc>
        <w:tc>
          <w:tcPr>
            <w:tcW w:w="6670" w:type="dxa"/>
            <w:vAlign w:val="center"/>
          </w:tcPr>
          <w:p w14:paraId="791F28C6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</w:rPr>
              <w:t>XXXX年XX月XX日</w:t>
            </w:r>
          </w:p>
        </w:tc>
      </w:tr>
      <w:tr w14:paraId="1D50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vAlign w:val="center"/>
          </w:tcPr>
          <w:p w14:paraId="7B11B67C">
            <w:pPr>
              <w:widowControl/>
              <w:spacing w:after="0" w:line="480" w:lineRule="exact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原负责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年级专业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6670" w:type="dxa"/>
            <w:vAlign w:val="center"/>
          </w:tcPr>
          <w:p w14:paraId="1642BBAC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 w14:paraId="7D675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186" w:type="dxa"/>
            <w:vAlign w:val="center"/>
          </w:tcPr>
          <w:p w14:paraId="4B89524F">
            <w:pPr>
              <w:widowControl/>
              <w:spacing w:after="0" w:line="480" w:lineRule="exact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现负责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年级专业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6670" w:type="dxa"/>
            <w:vAlign w:val="center"/>
          </w:tcPr>
          <w:p w14:paraId="1741668E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 w14:paraId="43D4B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2186" w:type="dxa"/>
            <w:vAlign w:val="center"/>
          </w:tcPr>
          <w:p w14:paraId="77FA7A6C">
            <w:pPr>
              <w:widowControl/>
              <w:spacing w:after="0" w:line="48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  <w:t>工作交接情况</w:t>
            </w:r>
          </w:p>
        </w:tc>
        <w:tc>
          <w:tcPr>
            <w:tcW w:w="6670" w:type="dxa"/>
            <w:vAlign w:val="center"/>
          </w:tcPr>
          <w:p w14:paraId="1B0D19E2">
            <w:pPr>
              <w:widowControl/>
              <w:spacing w:after="0" w:line="48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</w:rPr>
              <w:t>（简要说明工作交接是否已完成，重点事项是否已移交等）</w:t>
            </w:r>
          </w:p>
        </w:tc>
      </w:tr>
      <w:tr w14:paraId="7A13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2186" w:type="dxa"/>
            <w:vAlign w:val="center"/>
          </w:tcPr>
          <w:p w14:paraId="33747553">
            <w:pPr>
              <w:widowControl/>
              <w:spacing w:after="0" w:line="48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  <w:t>学院意见</w:t>
            </w:r>
          </w:p>
        </w:tc>
        <w:tc>
          <w:tcPr>
            <w:tcW w:w="6670" w:type="dxa"/>
            <w:vAlign w:val="center"/>
          </w:tcPr>
          <w:p w14:paraId="60C61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</w:p>
          <w:p w14:paraId="24826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ind w:firstLine="3520" w:firstLineChars="110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</w:p>
          <w:p w14:paraId="05385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  <w:t>分管领导签字：</w:t>
            </w:r>
          </w:p>
          <w:p w14:paraId="414BA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ind w:firstLine="3200" w:firstLineChars="10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32"/>
                <w:szCs w:val="32"/>
                <w:shd w:val="clear" w:fill="FFFFFF"/>
              </w:rPr>
              <w:t>XXXX年XX月XX日</w:t>
            </w:r>
          </w:p>
        </w:tc>
      </w:tr>
    </w:tbl>
    <w:p w14:paraId="6FB3DFCB">
      <w:pPr>
        <w:widowControl/>
        <w:rPr>
          <w:rFonts w:hint="eastAsia"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B0"/>
    <w:rsid w:val="00014857"/>
    <w:rsid w:val="003C4098"/>
    <w:rsid w:val="004A5FB7"/>
    <w:rsid w:val="005026A6"/>
    <w:rsid w:val="00570E9B"/>
    <w:rsid w:val="00635CCD"/>
    <w:rsid w:val="00A645B0"/>
    <w:rsid w:val="00AA71BD"/>
    <w:rsid w:val="00F00668"/>
    <w:rsid w:val="00FE3FF8"/>
    <w:rsid w:val="06BF7DC5"/>
    <w:rsid w:val="3CCA4115"/>
    <w:rsid w:val="5C347E9D"/>
    <w:rsid w:val="607025C3"/>
    <w:rsid w:val="64D1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8"/>
    <w:semiHidden/>
    <w:unhideWhenUsed/>
    <w:qFormat/>
    <w:uiPriority w:val="99"/>
    <w:pPr>
      <w:ind w:left="100" w:leftChars="2500"/>
    </w:pPr>
  </w:style>
  <w:style w:type="paragraph" w:styleId="12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Normal (Web)"/>
    <w:basedOn w:val="1"/>
    <w:semiHidden/>
    <w:unhideWhenUsed/>
    <w:qFormat/>
    <w:uiPriority w:val="99"/>
    <w:rPr>
      <w:sz w:val="24"/>
    </w:rPr>
  </w:style>
  <w:style w:type="paragraph" w:styleId="14">
    <w:name w:val="Title"/>
    <w:basedOn w:val="1"/>
    <w:next w:val="1"/>
    <w:link w:val="29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7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字符"/>
    <w:basedOn w:val="17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日期 字符"/>
    <w:basedOn w:val="17"/>
    <w:link w:val="1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682</Words>
  <Characters>713</Characters>
  <Lines>21</Lines>
  <Paragraphs>20</Paragraphs>
  <TotalTime>32</TotalTime>
  <ScaleCrop>false</ScaleCrop>
  <LinksUpToDate>false</LinksUpToDate>
  <CharactersWithSpaces>758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2025-10-08T08:58:00Z</dcterms:created>
  <dc:creator>Will Smith</dc:creator>
  <cp:lastModifiedBy>小菊子</cp:lastModifiedBy>
  <dcterms:modified xsi:type="dcterms:W3CDTF">2025-10-13T02:18:37Z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eyJoZGlkIjoiMjdkMDc1ZWZhMjhiOTIyYjFiMjAwNDMyMzkzNmZiM2EiLCJ1c2VySWQiOiI2MTAyNDM0NDkifQ==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39E1AC29E4B840A1945BC8A1E6873740_13</vt:lpwstr>
  </property>
</Properties>
</file>