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76549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关于开展大学生生涯咨询与就业指导师</w:t>
      </w:r>
    </w:p>
    <w:p w14:paraId="7E838BDD">
      <w:pPr>
        <w:spacing w:line="560" w:lineRule="exact"/>
        <w:jc w:val="center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遴选的通知</w:t>
      </w:r>
    </w:p>
    <w:p w14:paraId="66CF6273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22F128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各学院：</w:t>
      </w:r>
    </w:p>
    <w:p w14:paraId="11A108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为进一步加强学校生涯发展教育与就业指导服务体系建设，提升就业育人专业化水平，更好满足学生个性化、精准化职业规划与就业咨询需求，现面向全校开展大学生生涯咨询与就业指导师遴选工作，现将有关事宜通知如下。</w:t>
      </w:r>
    </w:p>
    <w:p w14:paraId="1461FE5B">
      <w:pPr>
        <w:numPr>
          <w:ilvl w:val="0"/>
          <w:numId w:val="0"/>
        </w:numPr>
        <w:spacing w:line="560" w:lineRule="exact"/>
        <w:ind w:left="640" w:leftChars="0" w:firstLine="0" w:firstLineChars="0"/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一、服务对象</w:t>
      </w:r>
    </w:p>
    <w:p w14:paraId="299361EC">
      <w:pPr>
        <w:numPr>
          <w:ilvl w:val="0"/>
          <w:numId w:val="0"/>
        </w:numPr>
        <w:spacing w:line="560" w:lineRule="exact"/>
        <w:ind w:left="640" w:leftChars="0" w:firstLine="0" w:firstLineChars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全日制在校本科生、研究生</w:t>
      </w:r>
    </w:p>
    <w:p w14:paraId="52D79C2D">
      <w:pPr>
        <w:numPr>
          <w:ilvl w:val="0"/>
          <w:numId w:val="0"/>
        </w:numPr>
        <w:spacing w:line="560" w:lineRule="exact"/>
        <w:ind w:left="640" w:leftChars="0" w:firstLine="0" w:firstLineChars="0"/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二、基本条件</w:t>
      </w:r>
    </w:p>
    <w:p w14:paraId="1778A6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政治素质好，师德师风端正，热爱学生、热心生涯教育与就业指导工作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 w14:paraId="4F1EA1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工作认真负责，能保证必要时间参与咨询活动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，服从排班安排。</w:t>
      </w:r>
    </w:p>
    <w:p w14:paraId="3CCD5C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具备职业规划、就业指导、课程教学或相关工作经验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持有就业指导、职业规划、心理咨询等相关证书者优先。</w:t>
      </w:r>
    </w:p>
    <w:p w14:paraId="5C5850C1">
      <w:pPr>
        <w:numPr>
          <w:ilvl w:val="0"/>
          <w:numId w:val="0"/>
        </w:numPr>
        <w:spacing w:line="560" w:lineRule="exact"/>
        <w:ind w:left="640" w:leftChars="0" w:firstLine="0" w:firstLineChars="0"/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三、主要职责</w:t>
      </w:r>
    </w:p>
    <w:p w14:paraId="75CD65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1.提供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生涯咨询：职业规划、自我认知、学业发展、升学就业决策等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 w14:paraId="0EB595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开展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就业指导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：简历指导、面试模拟、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就业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政策解读、求职能力提升等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 w14:paraId="4A0185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四、工作保障</w:t>
      </w:r>
    </w:p>
    <w:p w14:paraId="55D207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为进入生涯咨询与就业指导队伍的老师颁发聘书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，聘期为2年，自聘任之日起计算，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聘期届满后，根据履职情况决定是否续聘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 w14:paraId="487CD6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对在生涯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咨询与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就业指导工作中表现突出的教师，授予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“大学生职业生涯咨询与就业指导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优秀指导教师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”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称号，并颁发荣誉证书。</w:t>
      </w:r>
    </w:p>
    <w:p w14:paraId="3D11E9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.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优先选派表现突出的教师外出参加各类培训和交流活动，帮助教师</w:t>
      </w:r>
      <w:bookmarkStart w:id="0" w:name="_GoBack"/>
      <w:bookmarkEnd w:id="0"/>
      <w:r>
        <w:rPr>
          <w:rFonts w:hint="default" w:ascii="仿宋_GB2312" w:eastAsia="仿宋_GB2312"/>
          <w:sz w:val="32"/>
          <w:szCs w:val="32"/>
          <w:lang w:val="en-US" w:eastAsia="zh-CN"/>
        </w:rPr>
        <w:t>提升专业素养与咨询工作能力。</w:t>
      </w:r>
    </w:p>
    <w:p w14:paraId="4692B870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五、报名要求</w:t>
      </w:r>
    </w:p>
    <w:p w14:paraId="04B5EF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1.学生工作处、团委全体工作人员，各学院党总支（分党委）副书记，2025-2026学年讲授《大学生职业发展与就业指导》课程的教师须全部报名，鼓励其他专兼职辅导员和班主任积极报名。</w:t>
      </w:r>
    </w:p>
    <w:p w14:paraId="2A62D5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2.请于5月12日10:00前以学院为单位提交登记表、汇总表（见附件1、附件2）电子版，同时提供个人支撑材料，每名教师1个文件夹（以学院+教师姓名命名）</w:t>
      </w:r>
    </w:p>
    <w:p w14:paraId="5EC0DD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75FBF8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联系人：朱文瑄；联系电话：0537-3616072</w:t>
      </w:r>
    </w:p>
    <w:p w14:paraId="5B6FBA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30E2FB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附件：1.生涯咨询与就业指导师登记表</w:t>
      </w:r>
    </w:p>
    <w:p w14:paraId="37EFB5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2.生涯咨询与就业指导师汇总表</w:t>
      </w:r>
    </w:p>
    <w:p w14:paraId="17A2F0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 w14:paraId="3F1F31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6F6F45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学生工作处</w:t>
      </w:r>
    </w:p>
    <w:p w14:paraId="2C2BDD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2026年5月8日</w:t>
      </w:r>
    </w:p>
    <w:p w14:paraId="681E4E18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7E5B2C60">
      <w:pPr>
        <w:numPr>
          <w:ilvl w:val="0"/>
          <w:numId w:val="0"/>
        </w:numPr>
        <w:spacing w:line="560" w:lineRule="exact"/>
        <w:rPr>
          <w:rFonts w:hint="default" w:ascii="仿宋_GB2312" w:eastAsia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213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B744B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8521D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8521D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M3ZTUyMDAzMWRkOTg0MWRlODQ2OTMyNjUxZTQyMGQifQ=="/>
  </w:docVars>
  <w:rsids>
    <w:rsidRoot w:val="00323B4C"/>
    <w:rsid w:val="000E6317"/>
    <w:rsid w:val="0011295F"/>
    <w:rsid w:val="001A47CD"/>
    <w:rsid w:val="001A76AF"/>
    <w:rsid w:val="00235ED8"/>
    <w:rsid w:val="00323B4C"/>
    <w:rsid w:val="003C6707"/>
    <w:rsid w:val="004E616D"/>
    <w:rsid w:val="0051080B"/>
    <w:rsid w:val="005550C6"/>
    <w:rsid w:val="00571302"/>
    <w:rsid w:val="00594D90"/>
    <w:rsid w:val="005F0BFE"/>
    <w:rsid w:val="007A724B"/>
    <w:rsid w:val="00990323"/>
    <w:rsid w:val="009F45CF"/>
    <w:rsid w:val="00AD76EC"/>
    <w:rsid w:val="00B0327F"/>
    <w:rsid w:val="00B7399B"/>
    <w:rsid w:val="00C55154"/>
    <w:rsid w:val="00C868EF"/>
    <w:rsid w:val="00CB3086"/>
    <w:rsid w:val="00CC7937"/>
    <w:rsid w:val="00D02233"/>
    <w:rsid w:val="00D064CF"/>
    <w:rsid w:val="00D41791"/>
    <w:rsid w:val="00D6636C"/>
    <w:rsid w:val="00D66ACC"/>
    <w:rsid w:val="00EB1755"/>
    <w:rsid w:val="00EF112D"/>
    <w:rsid w:val="00EF147E"/>
    <w:rsid w:val="00F219AA"/>
    <w:rsid w:val="00FA5AF6"/>
    <w:rsid w:val="00FA7AEE"/>
    <w:rsid w:val="00FE3385"/>
    <w:rsid w:val="00FF4CBE"/>
    <w:rsid w:val="03D02F6F"/>
    <w:rsid w:val="04F24446"/>
    <w:rsid w:val="056401E1"/>
    <w:rsid w:val="061A58CD"/>
    <w:rsid w:val="06937438"/>
    <w:rsid w:val="0883731D"/>
    <w:rsid w:val="0C69647A"/>
    <w:rsid w:val="0C7708D8"/>
    <w:rsid w:val="0CF839A0"/>
    <w:rsid w:val="0E3F3599"/>
    <w:rsid w:val="0E5057A7"/>
    <w:rsid w:val="0FC47D76"/>
    <w:rsid w:val="10521CAA"/>
    <w:rsid w:val="11904838"/>
    <w:rsid w:val="121976AB"/>
    <w:rsid w:val="18322780"/>
    <w:rsid w:val="1B0249CD"/>
    <w:rsid w:val="1B0342CC"/>
    <w:rsid w:val="1F234F3D"/>
    <w:rsid w:val="248D4C07"/>
    <w:rsid w:val="24BB5C18"/>
    <w:rsid w:val="24D3537D"/>
    <w:rsid w:val="25AB1ED5"/>
    <w:rsid w:val="25DB3DEA"/>
    <w:rsid w:val="2647597F"/>
    <w:rsid w:val="2705317A"/>
    <w:rsid w:val="277B2320"/>
    <w:rsid w:val="2A35031C"/>
    <w:rsid w:val="2AC03860"/>
    <w:rsid w:val="2ACF41CB"/>
    <w:rsid w:val="2BC60DCE"/>
    <w:rsid w:val="2C4464F3"/>
    <w:rsid w:val="2EBB2326"/>
    <w:rsid w:val="30E7024D"/>
    <w:rsid w:val="320203CC"/>
    <w:rsid w:val="320E382B"/>
    <w:rsid w:val="32904240"/>
    <w:rsid w:val="32EE540A"/>
    <w:rsid w:val="33294239"/>
    <w:rsid w:val="34CD7EA8"/>
    <w:rsid w:val="38003C16"/>
    <w:rsid w:val="38213B8C"/>
    <w:rsid w:val="392806B2"/>
    <w:rsid w:val="3A2A0365"/>
    <w:rsid w:val="3AA510D7"/>
    <w:rsid w:val="3B796A7F"/>
    <w:rsid w:val="3DE17226"/>
    <w:rsid w:val="3ED63BAD"/>
    <w:rsid w:val="434A0B66"/>
    <w:rsid w:val="44623744"/>
    <w:rsid w:val="457B23D4"/>
    <w:rsid w:val="47814C82"/>
    <w:rsid w:val="47EB4EF0"/>
    <w:rsid w:val="4C1635B0"/>
    <w:rsid w:val="4DAF6BE2"/>
    <w:rsid w:val="4E105B85"/>
    <w:rsid w:val="4E7520E4"/>
    <w:rsid w:val="504A1ADC"/>
    <w:rsid w:val="51E655A8"/>
    <w:rsid w:val="521D1562"/>
    <w:rsid w:val="52E4674E"/>
    <w:rsid w:val="53AE0508"/>
    <w:rsid w:val="53BA0524"/>
    <w:rsid w:val="545F0DE0"/>
    <w:rsid w:val="555148AC"/>
    <w:rsid w:val="56644F18"/>
    <w:rsid w:val="56E75C4F"/>
    <w:rsid w:val="57286114"/>
    <w:rsid w:val="58D2085F"/>
    <w:rsid w:val="5C3A6E47"/>
    <w:rsid w:val="5CE54CF4"/>
    <w:rsid w:val="5DC402E7"/>
    <w:rsid w:val="5E837D0D"/>
    <w:rsid w:val="62C236F2"/>
    <w:rsid w:val="62CA5246"/>
    <w:rsid w:val="6558033E"/>
    <w:rsid w:val="66AD46B9"/>
    <w:rsid w:val="681C68D0"/>
    <w:rsid w:val="698C071C"/>
    <w:rsid w:val="6B223378"/>
    <w:rsid w:val="6B517D09"/>
    <w:rsid w:val="6C176F91"/>
    <w:rsid w:val="6DAC1227"/>
    <w:rsid w:val="6FF36F8D"/>
    <w:rsid w:val="70427D39"/>
    <w:rsid w:val="744465D5"/>
    <w:rsid w:val="755D4D06"/>
    <w:rsid w:val="77666DBF"/>
    <w:rsid w:val="78047EB1"/>
    <w:rsid w:val="780D11F3"/>
    <w:rsid w:val="7AAA00A5"/>
    <w:rsid w:val="7ABE2599"/>
    <w:rsid w:val="7D0F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字符"/>
    <w:basedOn w:val="6"/>
    <w:link w:val="3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666</Words>
  <Characters>705</Characters>
  <Lines>10</Lines>
  <Paragraphs>3</Paragraphs>
  <TotalTime>10</TotalTime>
  <ScaleCrop>false</ScaleCrop>
  <LinksUpToDate>false</LinksUpToDate>
  <CharactersWithSpaces>775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2024-05-16T10:07:00Z</dcterms:created>
  <dc:creator>15541</dc:creator>
  <cp:lastModifiedBy>小菊子</cp:lastModifiedBy>
  <cp:lastPrinted>2026-05-07T02:51:00Z</cp:lastPrinted>
  <dcterms:modified xsi:type="dcterms:W3CDTF">2026-05-07T09:34:35Z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4C706D1E48D546AEBBE6AC137CAB4BE6_13</vt:lpwstr>
  </property>
  <property fmtid="{D5CDD505-2E9C-101B-9397-08002B2CF9AE}" pid="4" name="KSOTemplateDocerSaveRecord">
    <vt:lpwstr>eyJoZGlkIjoiNDVkZGNiMDY1MTI5YTM5ZWZlMWQxMjNiODhhZjQxY2YiLCJ1c2VySWQiOiI2MTAyNDM0NDkifQ==</vt:lpwstr>
  </property>
</Properties>
</file>