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85308">
      <w:pPr>
        <w:keepNext w:val="0"/>
        <w:keepLines w:val="0"/>
        <w:pageBreakBefore w:val="0"/>
        <w:widowControl w:val="0"/>
        <w:kinsoku/>
        <w:overflowPunct/>
        <w:topLinePunct w:val="0"/>
        <w:autoSpaceDE/>
        <w:autoSpaceDN/>
        <w:bidi w:val="0"/>
        <w:adjustRightInd/>
        <w:snapToGrid/>
        <w:spacing w:line="586" w:lineRule="exact"/>
        <w:ind w:leftChars="0"/>
        <w:jc w:val="left"/>
        <w:textAlignment w:val="auto"/>
        <w:rPr>
          <w:rFonts w:hint="eastAsia" w:ascii="黑体" w:hAnsi="宋体" w:eastAsia="黑体"/>
          <w:color w:val="auto"/>
          <w:lang w:val="en-US" w:eastAsia="zh-CN"/>
        </w:rPr>
      </w:pPr>
      <w:r>
        <w:rPr>
          <w:rFonts w:hint="eastAsia" w:ascii="黑体" w:hAnsi="宋体" w:eastAsia="黑体"/>
          <w:color w:val="auto"/>
        </w:rPr>
        <w:t>附</w:t>
      </w:r>
      <w:r>
        <w:rPr>
          <w:rFonts w:hint="eastAsia" w:ascii="黑体" w:hAnsi="宋体" w:eastAsia="黑体"/>
          <w:color w:val="auto"/>
          <w:lang w:eastAsia="zh"/>
        </w:rPr>
        <w:t xml:space="preserve"> </w:t>
      </w:r>
      <w:r>
        <w:rPr>
          <w:rFonts w:hint="eastAsia" w:ascii="黑体" w:hAnsi="宋体" w:eastAsia="黑体"/>
          <w:color w:val="auto"/>
        </w:rPr>
        <w:t>件</w:t>
      </w:r>
    </w:p>
    <w:p w14:paraId="04805AFD">
      <w:pPr>
        <w:keepNext w:val="0"/>
        <w:keepLines w:val="0"/>
        <w:pageBreakBefore w:val="0"/>
        <w:widowControl w:val="0"/>
        <w:kinsoku/>
        <w:overflowPunct/>
        <w:topLinePunct w:val="0"/>
        <w:autoSpaceDE/>
        <w:autoSpaceDN/>
        <w:bidi w:val="0"/>
        <w:adjustRightInd/>
        <w:snapToGrid/>
        <w:spacing w:line="586" w:lineRule="exact"/>
        <w:ind w:leftChars="0"/>
        <w:jc w:val="left"/>
        <w:textAlignment w:val="auto"/>
        <w:rPr>
          <w:rFonts w:ascii="黑体" w:hAnsi="宋体" w:eastAsia="黑体"/>
          <w:color w:val="auto"/>
        </w:rPr>
      </w:pPr>
    </w:p>
    <w:p w14:paraId="48EFBA74">
      <w:pPr>
        <w:keepNext w:val="0"/>
        <w:keepLines w:val="0"/>
        <w:pageBreakBefore w:val="0"/>
        <w:widowControl w:val="0"/>
        <w:kinsoku/>
        <w:overflowPunct/>
        <w:topLinePunct w:val="0"/>
        <w:autoSpaceDE/>
        <w:autoSpaceDN/>
        <w:bidi w:val="0"/>
        <w:adjustRightInd/>
        <w:snapToGrid/>
        <w:spacing w:line="586" w:lineRule="exact"/>
        <w:ind w:leftChars="0"/>
        <w:jc w:val="center"/>
        <w:textAlignment w:val="auto"/>
        <w:outlineLvl w:val="0"/>
        <w:rPr>
          <w:rFonts w:hint="eastAsia" w:ascii="方正小标宋简体" w:hAnsi="方正小标宋简体" w:eastAsia="方正小标宋简体" w:cs="方正小标宋简体"/>
          <w:bCs/>
          <w:color w:val="auto"/>
          <w:kern w:val="36"/>
          <w:sz w:val="44"/>
          <w:szCs w:val="44"/>
          <w:lang w:val="en-US" w:eastAsia="zh-CN"/>
        </w:rPr>
      </w:pPr>
      <w:r>
        <w:rPr>
          <w:rFonts w:hint="eastAsia" w:ascii="方正小标宋简体" w:hAnsi="方正小标宋简体" w:eastAsia="方正小标宋简体" w:cs="方正小标宋简体"/>
          <w:bCs/>
          <w:color w:val="auto"/>
          <w:kern w:val="36"/>
          <w:sz w:val="44"/>
          <w:szCs w:val="44"/>
          <w:lang w:eastAsia="zh-CN"/>
        </w:rPr>
        <w:t>一次性求职补贴</w:t>
      </w:r>
      <w:r>
        <w:rPr>
          <w:rFonts w:hint="eastAsia" w:ascii="方正小标宋简体" w:hAnsi="方正小标宋简体" w:eastAsia="方正小标宋简体" w:cs="方正小标宋简体"/>
          <w:bCs/>
          <w:color w:val="auto"/>
          <w:kern w:val="36"/>
          <w:sz w:val="44"/>
          <w:szCs w:val="44"/>
        </w:rPr>
        <w:t>申请佐证材料</w:t>
      </w:r>
    </w:p>
    <w:p w14:paraId="77171167">
      <w:pPr>
        <w:keepNext w:val="0"/>
        <w:keepLines w:val="0"/>
        <w:pageBreakBefore w:val="0"/>
        <w:widowControl w:val="0"/>
        <w:kinsoku/>
        <w:overflowPunct/>
        <w:topLinePunct w:val="0"/>
        <w:autoSpaceDE/>
        <w:autoSpaceDN/>
        <w:bidi w:val="0"/>
        <w:adjustRightInd/>
        <w:snapToGrid/>
        <w:spacing w:line="586" w:lineRule="exact"/>
        <w:ind w:leftChars="0"/>
        <w:textAlignment w:val="auto"/>
        <w:rPr>
          <w:rFonts w:hint="eastAsia" w:ascii="仿宋_GB2312" w:hAnsi="仿宋_GB2312" w:eastAsia="仿宋_GB2312" w:cs="仿宋_GB2312"/>
          <w:color w:val="auto"/>
        </w:rPr>
      </w:pPr>
    </w:p>
    <w:p w14:paraId="6A47D023">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default" w:eastAsia="仿宋_GB2312"/>
          <w:color w:val="auto"/>
          <w:lang w:val="en-US" w:eastAsia="zh-CN"/>
        </w:rPr>
      </w:pPr>
      <w:r>
        <w:rPr>
          <w:rFonts w:hint="eastAsia" w:ascii="仿宋_GB2312" w:hAnsi="仿宋_GB2312" w:eastAsia="仿宋_GB2312" w:cs="仿宋_GB2312"/>
          <w:color w:val="auto"/>
          <w:lang w:val="en-US" w:eastAsia="zh-CN"/>
        </w:rPr>
        <w:t>未</w:t>
      </w:r>
      <w:r>
        <w:rPr>
          <w:rFonts w:hint="eastAsia" w:ascii="仿宋_GB2312" w:hAnsi="仿宋_GB2312" w:eastAsia="仿宋_GB2312" w:cs="仿宋_GB2312"/>
          <w:color w:val="auto"/>
        </w:rPr>
        <w:t>通过系统大数据校验比对</w:t>
      </w:r>
      <w:r>
        <w:rPr>
          <w:rFonts w:hint="eastAsia" w:ascii="仿宋_GB2312" w:hAnsi="仿宋_GB2312" w:eastAsia="仿宋_GB2312" w:cs="仿宋_GB2312"/>
          <w:color w:val="auto"/>
          <w:lang w:val="en-US" w:eastAsia="zh-CN"/>
        </w:rPr>
        <w:t>的，需提供以下佐证材料：</w:t>
      </w:r>
    </w:p>
    <w:p w14:paraId="2AED33BA">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eastAsia" w:ascii="黑体" w:hAnsi="黑体" w:eastAsia="黑体" w:cs="黑体"/>
          <w:color w:val="auto"/>
          <w:lang w:val="en-US" w:eastAsia="zh-CN"/>
        </w:rPr>
      </w:pPr>
      <w:r>
        <w:rPr>
          <w:rFonts w:hint="eastAsia" w:ascii="黑体" w:hAnsi="黑体" w:eastAsia="黑体" w:cs="黑体"/>
          <w:color w:val="auto"/>
          <w:kern w:val="2"/>
          <w:sz w:val="32"/>
          <w:szCs w:val="32"/>
          <w:lang w:val="en-US" w:eastAsia="zh-CN" w:bidi="ar-SA"/>
        </w:rPr>
        <w:t>一、</w:t>
      </w:r>
      <w:r>
        <w:rPr>
          <w:rFonts w:hint="eastAsia" w:ascii="黑体" w:hAnsi="黑体" w:eastAsia="黑体" w:cs="黑体"/>
          <w:color w:val="auto"/>
          <w:lang w:val="en-US" w:eastAsia="zh-CN"/>
        </w:rPr>
        <w:t>城乡居民最低生活保障家庭毕业生佐证材料要求</w:t>
      </w:r>
    </w:p>
    <w:p w14:paraId="713336BC">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毕业生本人</w:t>
      </w:r>
      <w:r>
        <w:rPr>
          <w:rFonts w:hint="eastAsia" w:ascii="仿宋_GB2312" w:eastAsia="仿宋_GB2312"/>
          <w:color w:val="auto"/>
        </w:rPr>
        <w:t>所在</w:t>
      </w:r>
      <w:r>
        <w:rPr>
          <w:rFonts w:hint="default" w:ascii="仿宋_GB2312" w:eastAsia="仿宋_GB2312"/>
          <w:color w:val="FF0000"/>
          <w:lang w:val="en-US" w:eastAsia="zh-CN"/>
        </w:rPr>
        <w:t>县（市、区）民政部门</w:t>
      </w:r>
      <w:r>
        <w:rPr>
          <w:rFonts w:hint="eastAsia" w:ascii="仿宋_GB2312" w:eastAsia="仿宋_GB2312"/>
          <w:color w:val="FF0000"/>
          <w:lang w:val="en-US" w:eastAsia="zh-CN"/>
        </w:rPr>
        <w:t>/</w:t>
      </w:r>
      <w:r>
        <w:rPr>
          <w:rFonts w:hint="eastAsia" w:ascii="仿宋_GB2312" w:hAnsi="仿宋_GB2312" w:eastAsia="仿宋_GB2312" w:cs="仿宋_GB2312"/>
          <w:color w:val="FF0000"/>
          <w:lang w:val="en-US" w:eastAsia="zh-CN"/>
        </w:rPr>
        <w:t>乡镇政府（街道办事处）</w:t>
      </w:r>
      <w:r>
        <w:rPr>
          <w:rFonts w:hint="eastAsia" w:ascii="仿宋_GB2312" w:eastAsia="仿宋_GB2312"/>
          <w:color w:val="auto"/>
        </w:rPr>
        <w:t>出具的</w:t>
      </w:r>
      <w:r>
        <w:rPr>
          <w:rFonts w:ascii="仿宋_GB2312" w:eastAsia="仿宋_GB2312"/>
          <w:color w:val="auto"/>
        </w:rPr>
        <w:t>证明</w:t>
      </w:r>
      <w:r>
        <w:rPr>
          <w:rFonts w:hint="eastAsia" w:ascii="仿宋_GB2312" w:eastAsia="仿宋_GB2312"/>
          <w:color w:val="auto"/>
        </w:rPr>
        <w:t>材料</w:t>
      </w:r>
      <w:r>
        <w:rPr>
          <w:rFonts w:hint="eastAsia" w:ascii="仿宋_GB2312" w:hAnsi="仿宋_GB2312" w:eastAsia="仿宋_GB2312" w:cs="仿宋_GB2312"/>
          <w:color w:val="auto"/>
          <w:lang w:val="en-US" w:eastAsia="zh-CN"/>
        </w:rPr>
        <w:t>。（证明材料出具时间为2025年8月或9月）</w:t>
      </w:r>
    </w:p>
    <w:p w14:paraId="5575A579">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default" w:ascii="黑体" w:hAnsi="黑体" w:eastAsia="黑体" w:cs="黑体"/>
          <w:color w:val="auto"/>
          <w:lang w:val="en-US" w:eastAsia="zh-CN"/>
        </w:rPr>
      </w:pPr>
      <w:r>
        <w:rPr>
          <w:rFonts w:hint="eastAsia" w:ascii="黑体" w:hAnsi="黑体" w:eastAsia="黑体" w:cs="黑体"/>
          <w:color w:val="auto"/>
          <w:kern w:val="2"/>
          <w:sz w:val="32"/>
          <w:szCs w:val="32"/>
          <w:lang w:val="en-US" w:eastAsia="zh-CN" w:bidi="ar-SA"/>
        </w:rPr>
        <w:t>二、</w:t>
      </w:r>
      <w:r>
        <w:rPr>
          <w:rFonts w:hint="eastAsia" w:ascii="黑体" w:hAnsi="黑体" w:eastAsia="黑体" w:cs="黑体"/>
          <w:color w:val="auto"/>
          <w:lang w:val="en-US" w:eastAsia="zh-CN"/>
        </w:rPr>
        <w:t>特困人员毕业生佐证材料要求</w:t>
      </w:r>
    </w:p>
    <w:p w14:paraId="6CAC1FEC">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eastAsia" w:ascii="仿宋_GB2312" w:hAnsi="仿宋_GB2312" w:eastAsia="仿宋_GB2312" w:cs="仿宋_GB2312"/>
          <w:color w:val="0D0D0D" w:themeColor="text1" w:themeTint="F2"/>
          <w:lang w:val="en-US" w:eastAsia="zh-CN"/>
          <w14:textFill>
            <w14:solidFill>
              <w14:schemeClr w14:val="tx1">
                <w14:lumMod w14:val="95000"/>
                <w14:lumOff w14:val="5000"/>
              </w14:schemeClr>
            </w14:solidFill>
          </w14:textFill>
        </w:rPr>
      </w:pPr>
      <w:r>
        <w:rPr>
          <w:rFonts w:hint="eastAsia" w:ascii="仿宋_GB2312" w:eastAsia="仿宋_GB2312"/>
          <w:color w:val="auto"/>
          <w:lang w:val="en-US" w:eastAsia="zh-CN"/>
        </w:rPr>
        <w:t>毕业生本人</w:t>
      </w:r>
      <w:r>
        <w:rPr>
          <w:rFonts w:hint="eastAsia" w:ascii="仿宋_GB2312" w:eastAsia="仿宋_GB2312"/>
          <w:color w:val="auto"/>
        </w:rPr>
        <w:t>所在</w:t>
      </w:r>
      <w:r>
        <w:rPr>
          <w:rFonts w:hint="default" w:ascii="仿宋_GB2312" w:eastAsia="仿宋_GB2312"/>
          <w:color w:val="FF0000"/>
          <w:lang w:val="en-US" w:eastAsia="zh-CN"/>
        </w:rPr>
        <w:t>县（市、区）民政部门</w:t>
      </w:r>
      <w:r>
        <w:rPr>
          <w:rFonts w:hint="eastAsia" w:ascii="仿宋_GB2312" w:eastAsia="仿宋_GB2312"/>
          <w:color w:val="FF0000"/>
          <w:lang w:val="en-US" w:eastAsia="zh-CN"/>
        </w:rPr>
        <w:t>/</w:t>
      </w:r>
      <w:r>
        <w:rPr>
          <w:rFonts w:hint="eastAsia" w:ascii="仿宋_GB2312" w:hAnsi="仿宋_GB2312" w:eastAsia="仿宋_GB2312" w:cs="仿宋_GB2312"/>
          <w:color w:val="FF0000"/>
          <w:lang w:val="en-US" w:eastAsia="zh-CN"/>
        </w:rPr>
        <w:t>乡镇政府（街道办事处）</w:t>
      </w:r>
      <w:r>
        <w:rPr>
          <w:rFonts w:hint="eastAsia" w:ascii="仿宋_GB2312" w:eastAsia="仿宋_GB2312"/>
          <w:color w:val="auto"/>
        </w:rPr>
        <w:t>出具的</w:t>
      </w:r>
      <w:r>
        <w:rPr>
          <w:rFonts w:ascii="仿宋_GB2312" w:eastAsia="仿宋_GB2312"/>
          <w:color w:val="auto"/>
        </w:rPr>
        <w:t>证明</w:t>
      </w:r>
      <w:r>
        <w:rPr>
          <w:rFonts w:hint="eastAsia" w:ascii="仿宋_GB2312" w:eastAsia="仿宋_GB2312"/>
          <w:color w:val="auto"/>
        </w:rPr>
        <w:t>材料</w:t>
      </w:r>
      <w:r>
        <w:rPr>
          <w:rFonts w:hint="eastAsia" w:ascii="仿宋_GB2312" w:eastAsia="仿宋_GB2312"/>
          <w:color w:val="auto"/>
          <w:lang w:val="en-US" w:eastAsia="zh-CN"/>
        </w:rPr>
        <w:t>。</w:t>
      </w:r>
      <w:r>
        <w:rPr>
          <w:rFonts w:hint="eastAsia" w:ascii="仿宋_GB2312" w:hAnsi="仿宋_GB2312" w:eastAsia="仿宋_GB2312" w:cs="仿宋_GB2312"/>
          <w:color w:val="auto"/>
          <w:lang w:val="en-US" w:eastAsia="zh-CN"/>
        </w:rPr>
        <w:t>（证明材料出具时间为2025年8月或9月）</w:t>
      </w:r>
      <w:bookmarkStart w:id="0" w:name="_GoBack"/>
      <w:bookmarkEnd w:id="0"/>
    </w:p>
    <w:p w14:paraId="151BC441">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三、防止返贫致贫监测对象家庭毕业生佐证材料要求</w:t>
      </w:r>
    </w:p>
    <w:p w14:paraId="514CFB33">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eastAsia" w:ascii="黑体" w:hAnsi="黑体" w:eastAsia="黑体" w:cs="黑体"/>
          <w:color w:val="auto"/>
          <w:kern w:val="2"/>
          <w:sz w:val="32"/>
          <w:szCs w:val="32"/>
          <w:lang w:val="en-US" w:eastAsia="zh-CN" w:bidi="ar-SA"/>
        </w:rPr>
      </w:pPr>
      <w:r>
        <w:rPr>
          <w:rFonts w:hint="eastAsia" w:ascii="仿宋_GB2312" w:eastAsia="仿宋_GB2312"/>
          <w:color w:val="auto"/>
          <w:lang w:val="en-US" w:eastAsia="zh-CN"/>
        </w:rPr>
        <w:t>由所在</w:t>
      </w:r>
      <w:r>
        <w:rPr>
          <w:rFonts w:hint="eastAsia" w:ascii="仿宋_GB2312" w:eastAsia="仿宋_GB2312"/>
          <w:color w:val="FF0000"/>
          <w:lang w:val="en-US" w:eastAsia="zh-CN"/>
        </w:rPr>
        <w:t>县（市、区）农业农村部门/乡镇政府（街道办事处）</w:t>
      </w:r>
      <w:r>
        <w:rPr>
          <w:rFonts w:hint="eastAsia" w:ascii="仿宋_GB2312" w:eastAsia="仿宋_GB2312"/>
          <w:color w:val="auto"/>
          <w:lang w:val="en-US" w:eastAsia="zh-CN"/>
        </w:rPr>
        <w:t>出具的证明材料;或在全国防止返贫监测和衔接推进乡村信息系统中查询到的防止返贫致贫监测对象家庭基本信息打印（复印）件，并加盖所在</w:t>
      </w:r>
      <w:r>
        <w:rPr>
          <w:rFonts w:hint="eastAsia" w:ascii="仿宋_GB2312" w:eastAsia="仿宋_GB2312"/>
          <w:color w:val="FF0000"/>
          <w:lang w:val="en-US" w:eastAsia="zh-CN"/>
        </w:rPr>
        <w:t>县（市、区）级及以上农业农村部门/乡镇政府（街道办事处）</w:t>
      </w:r>
      <w:r>
        <w:rPr>
          <w:rFonts w:hint="eastAsia" w:ascii="仿宋_GB2312" w:eastAsia="仿宋_GB2312"/>
          <w:color w:val="auto"/>
          <w:lang w:val="en-US" w:eastAsia="zh-CN"/>
        </w:rPr>
        <w:t>公章，同时，提供监测对象家庭与毕业生本人关系证明。</w:t>
      </w:r>
    </w:p>
    <w:p w14:paraId="0643799B">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default" w:ascii="黑体" w:hAnsi="黑体" w:eastAsia="黑体" w:cs="黑体"/>
          <w:color w:val="auto"/>
          <w:lang w:val="en-US" w:eastAsia="zh-CN"/>
        </w:rPr>
      </w:pPr>
      <w:r>
        <w:rPr>
          <w:rFonts w:hint="eastAsia" w:ascii="黑体" w:hAnsi="黑体" w:eastAsia="黑体" w:cs="黑体"/>
          <w:color w:val="auto"/>
          <w:kern w:val="2"/>
          <w:sz w:val="32"/>
          <w:szCs w:val="32"/>
          <w:lang w:val="en-US" w:eastAsia="zh-CN" w:bidi="ar-SA"/>
        </w:rPr>
        <w:t>四、</w:t>
      </w:r>
      <w:r>
        <w:rPr>
          <w:rFonts w:hint="default" w:ascii="黑体" w:hAnsi="黑体" w:eastAsia="黑体" w:cs="黑体"/>
          <w:color w:val="auto"/>
          <w:lang w:val="en-US" w:eastAsia="zh-CN"/>
        </w:rPr>
        <w:t>残疾人毕业生</w:t>
      </w:r>
      <w:r>
        <w:rPr>
          <w:rFonts w:hint="eastAsia" w:ascii="黑体" w:hAnsi="黑体" w:eastAsia="黑体" w:cs="黑体"/>
          <w:color w:val="auto"/>
          <w:lang w:val="en-US" w:eastAsia="zh-CN"/>
        </w:rPr>
        <w:t>佐证材料要求</w:t>
      </w:r>
    </w:p>
    <w:p w14:paraId="2749F8D3">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default" w:ascii="仿宋_GB2312" w:eastAsia="仿宋_GB2312"/>
          <w:color w:val="auto"/>
          <w:lang w:val="en-US" w:eastAsia="zh-CN"/>
        </w:rPr>
      </w:pPr>
      <w:r>
        <w:rPr>
          <w:rFonts w:hint="eastAsia" w:ascii="仿宋_GB2312" w:eastAsia="仿宋_GB2312"/>
          <w:color w:val="auto"/>
          <w:lang w:val="en-US" w:eastAsia="zh-CN"/>
        </w:rPr>
        <w:t>毕业生本人</w:t>
      </w:r>
      <w:r>
        <w:rPr>
          <w:rFonts w:hint="default" w:ascii="仿宋_GB2312" w:eastAsia="仿宋_GB2312"/>
          <w:color w:val="auto"/>
          <w:lang w:val="en-US" w:eastAsia="zh-CN"/>
        </w:rPr>
        <w:t>《中华人民共和国残疾人证》或《中华人民共和国残疾军人证》。</w:t>
      </w:r>
    </w:p>
    <w:p w14:paraId="7541C75B">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eastAsia" w:ascii="仿宋_GB2312" w:eastAsia="仿宋_GB2312"/>
          <w:color w:val="auto"/>
          <w:lang w:val="en-US" w:eastAsia="zh-CN"/>
        </w:rPr>
      </w:pPr>
      <w:r>
        <w:rPr>
          <w:rFonts w:hint="eastAsia" w:ascii="黑体" w:hAnsi="黑体" w:eastAsia="黑体" w:cs="黑体"/>
          <w:color w:val="auto"/>
          <w:kern w:val="2"/>
          <w:sz w:val="32"/>
          <w:szCs w:val="32"/>
          <w:lang w:val="en-US" w:eastAsia="zh-CN" w:bidi="ar-SA"/>
        </w:rPr>
        <w:t>五、零就业家庭毕业生佐证材料要求</w:t>
      </w:r>
    </w:p>
    <w:p w14:paraId="611AC08D">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default" w:ascii="仿宋_GB2312" w:eastAsia="仿宋_GB2312"/>
          <w:color w:val="auto"/>
          <w:lang w:val="en-US" w:eastAsia="zh-CN"/>
        </w:rPr>
      </w:pPr>
      <w:r>
        <w:rPr>
          <w:rFonts w:hint="default" w:ascii="仿宋_GB2312" w:eastAsia="仿宋_GB2312"/>
          <w:color w:val="auto"/>
          <w:lang w:val="en-US" w:eastAsia="zh-CN"/>
        </w:rPr>
        <w:t>由所在</w:t>
      </w:r>
      <w:r>
        <w:rPr>
          <w:rFonts w:hint="default" w:ascii="仿宋_GB2312" w:eastAsia="仿宋_GB2312"/>
          <w:color w:val="FF0000"/>
          <w:lang w:val="en-US" w:eastAsia="zh-CN"/>
        </w:rPr>
        <w:t>县（市、区）级及以上人力资源社会保障部门</w:t>
      </w:r>
      <w:r>
        <w:rPr>
          <w:rFonts w:hint="default" w:ascii="仿宋_GB2312" w:eastAsia="仿宋_GB2312"/>
          <w:color w:val="auto"/>
          <w:lang w:val="en-US" w:eastAsia="zh-CN"/>
        </w:rPr>
        <w:t>出具加盖公章的书面证明（证明需包含毕业生本人姓名、身份证号、零就业家庭情况、毕业生本人和户主的关系），或加盖公章的在人社相关业务系统查询到的零就业家庭基本信息打印(复印)件。</w:t>
      </w:r>
    </w:p>
    <w:p w14:paraId="03266E97">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default" w:ascii="黑体" w:hAnsi="黑体" w:eastAsia="黑体" w:cs="黑体"/>
          <w:color w:val="auto"/>
          <w:lang w:val="en-US" w:eastAsia="zh-CN"/>
        </w:rPr>
      </w:pPr>
      <w:r>
        <w:rPr>
          <w:rFonts w:hint="default" w:ascii="黑体" w:hAnsi="黑体" w:eastAsia="黑体" w:cs="黑体"/>
          <w:color w:val="auto"/>
          <w:lang w:val="en-US" w:eastAsia="zh-CN"/>
        </w:rPr>
        <w:t>孤儿毕业生</w:t>
      </w:r>
      <w:r>
        <w:rPr>
          <w:rFonts w:hint="eastAsia" w:ascii="黑体" w:hAnsi="黑体" w:eastAsia="黑体" w:cs="黑体"/>
          <w:color w:val="auto"/>
          <w:lang w:val="en-US" w:eastAsia="zh-CN"/>
        </w:rPr>
        <w:t>佐证材料要求</w:t>
      </w:r>
    </w:p>
    <w:p w14:paraId="583D4477">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default" w:ascii="仿宋_GB2312" w:eastAsia="仿宋_GB2312"/>
          <w:color w:val="auto"/>
          <w:lang w:val="en-US" w:eastAsia="zh-CN"/>
        </w:rPr>
      </w:pPr>
      <w:r>
        <w:rPr>
          <w:rFonts w:hint="eastAsia" w:ascii="仿宋_GB2312" w:eastAsia="仿宋_GB2312"/>
          <w:color w:val="auto"/>
          <w:lang w:val="en-US" w:eastAsia="zh-CN"/>
        </w:rPr>
        <w:t>毕业生本人在有效期内的</w:t>
      </w:r>
      <w:r>
        <w:rPr>
          <w:rFonts w:hint="default" w:ascii="仿宋_GB2312" w:eastAsia="仿宋_GB2312"/>
          <w:color w:val="auto"/>
          <w:lang w:val="en-US" w:eastAsia="zh-CN"/>
        </w:rPr>
        <w:t>《儿童福利证》</w:t>
      </w:r>
      <w:r>
        <w:rPr>
          <w:rFonts w:hint="eastAsia" w:ascii="仿宋_GB2312" w:eastAsia="仿宋_GB2312"/>
          <w:color w:val="auto"/>
        </w:rPr>
        <w:t>或所在</w:t>
      </w:r>
      <w:r>
        <w:rPr>
          <w:rFonts w:hint="default" w:ascii="仿宋_GB2312" w:eastAsia="仿宋_GB2312"/>
          <w:color w:val="auto"/>
          <w:lang w:val="en-US" w:eastAsia="zh-CN"/>
        </w:rPr>
        <w:t>县（市、区）民政部门</w:t>
      </w:r>
      <w:r>
        <w:rPr>
          <w:rFonts w:hint="eastAsia" w:ascii="仿宋_GB2312" w:eastAsia="仿宋_GB2312"/>
          <w:color w:val="auto"/>
        </w:rPr>
        <w:t>出具的</w:t>
      </w:r>
      <w:r>
        <w:rPr>
          <w:rFonts w:hint="eastAsia" w:ascii="仿宋_GB2312" w:eastAsia="仿宋_GB2312"/>
          <w:color w:val="auto"/>
          <w:lang w:val="en-US" w:eastAsia="zh-CN"/>
        </w:rPr>
        <w:t>同等效力</w:t>
      </w:r>
      <w:r>
        <w:rPr>
          <w:rFonts w:hint="eastAsia" w:ascii="仿宋_GB2312" w:eastAsia="仿宋_GB2312"/>
          <w:color w:val="auto"/>
        </w:rPr>
        <w:t>材料</w:t>
      </w:r>
      <w:r>
        <w:rPr>
          <w:rFonts w:hint="eastAsia" w:ascii="仿宋_GB2312" w:eastAsia="仿宋_GB2312"/>
          <w:color w:val="auto"/>
          <w:lang w:val="en-US" w:eastAsia="zh-CN"/>
        </w:rPr>
        <w:t>。</w:t>
      </w:r>
    </w:p>
    <w:p w14:paraId="52506588">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default" w:ascii="黑体" w:hAnsi="黑体" w:eastAsia="黑体" w:cs="黑体"/>
          <w:color w:val="auto"/>
          <w:lang w:val="en-US" w:eastAsia="zh-CN"/>
        </w:rPr>
      </w:pPr>
      <w:r>
        <w:rPr>
          <w:rFonts w:hint="eastAsia" w:ascii="黑体" w:hAnsi="黑体" w:eastAsia="黑体" w:cs="黑体"/>
          <w:color w:val="auto"/>
          <w:kern w:val="2"/>
          <w:sz w:val="32"/>
          <w:szCs w:val="32"/>
          <w:lang w:val="en-US" w:eastAsia="zh-CN" w:bidi="ar-SA"/>
        </w:rPr>
        <w:t>四、</w:t>
      </w:r>
      <w:r>
        <w:rPr>
          <w:rFonts w:hint="default" w:ascii="黑体" w:hAnsi="黑体" w:eastAsia="黑体" w:cs="黑体"/>
          <w:color w:val="auto"/>
          <w:lang w:val="en-US" w:eastAsia="zh-CN"/>
        </w:rPr>
        <w:t>重点困境儿童毕业生（含事实无人抚养儿童毕业生）</w:t>
      </w:r>
      <w:r>
        <w:rPr>
          <w:rFonts w:hint="eastAsia" w:ascii="黑体" w:hAnsi="黑体" w:eastAsia="黑体" w:cs="黑体"/>
          <w:color w:val="auto"/>
          <w:lang w:val="en-US" w:eastAsia="zh-CN"/>
        </w:rPr>
        <w:t>佐证材料要求</w:t>
      </w:r>
    </w:p>
    <w:p w14:paraId="14372593">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default" w:ascii="黑体" w:hAnsi="黑体" w:eastAsia="黑体" w:cs="黑体"/>
          <w:color w:val="auto"/>
          <w:lang w:val="en-US" w:eastAsia="zh-CN"/>
        </w:rPr>
      </w:pPr>
      <w:r>
        <w:rPr>
          <w:rFonts w:hint="default" w:ascii="仿宋_GB2312" w:eastAsia="仿宋_GB2312"/>
          <w:color w:val="auto"/>
          <w:lang w:val="en-US" w:eastAsia="zh-CN"/>
        </w:rPr>
        <w:t>毕业生本人所在县（市、区）民政部门出具的证明</w:t>
      </w:r>
      <w:r>
        <w:rPr>
          <w:rFonts w:hint="eastAsia" w:ascii="仿宋_GB2312" w:eastAsia="仿宋_GB2312"/>
          <w:color w:val="auto"/>
          <w:lang w:val="en-US" w:eastAsia="zh-CN"/>
        </w:rPr>
        <w:t>材料</w:t>
      </w:r>
      <w:r>
        <w:rPr>
          <w:rFonts w:hint="default" w:ascii="仿宋_GB2312" w:eastAsia="仿宋_GB2312"/>
          <w:color w:val="auto"/>
          <w:lang w:val="en-US" w:eastAsia="zh-CN"/>
        </w:rPr>
        <w:t>。</w:t>
      </w:r>
    </w:p>
    <w:p w14:paraId="140A822D">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default" w:ascii="黑体" w:hAnsi="黑体" w:eastAsia="黑体" w:cs="黑体"/>
          <w:color w:val="auto"/>
          <w:lang w:val="en-US" w:eastAsia="zh-CN"/>
        </w:rPr>
      </w:pPr>
      <w:r>
        <w:rPr>
          <w:rFonts w:hint="eastAsia" w:ascii="黑体" w:hAnsi="黑体" w:eastAsia="黑体" w:cs="黑体"/>
          <w:color w:val="auto"/>
          <w:kern w:val="2"/>
          <w:sz w:val="32"/>
          <w:szCs w:val="32"/>
          <w:lang w:val="en-US" w:eastAsia="zh-CN" w:bidi="ar-SA"/>
        </w:rPr>
        <w:t>五、</w:t>
      </w:r>
      <w:r>
        <w:rPr>
          <w:rFonts w:hint="default" w:ascii="黑体" w:hAnsi="黑体" w:eastAsia="黑体" w:cs="黑体"/>
          <w:color w:val="auto"/>
          <w:lang w:val="en-US" w:eastAsia="zh-CN"/>
        </w:rPr>
        <w:t>脱贫享受政策人口（含防止返贫监测帮扶对象）家庭毕业生</w:t>
      </w:r>
      <w:r>
        <w:rPr>
          <w:rFonts w:hint="eastAsia" w:ascii="黑体" w:hAnsi="黑体" w:eastAsia="黑体" w:cs="黑体"/>
          <w:color w:val="auto"/>
          <w:lang w:val="en-US" w:eastAsia="zh-CN"/>
        </w:rPr>
        <w:t>佐证材料要求</w:t>
      </w:r>
    </w:p>
    <w:p w14:paraId="0B3C6DDD">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default" w:ascii="仿宋_GB2312" w:eastAsia="仿宋_GB2312"/>
          <w:color w:val="auto"/>
          <w:lang w:val="en-US" w:eastAsia="zh-CN"/>
        </w:rPr>
      </w:pPr>
      <w:r>
        <w:rPr>
          <w:rFonts w:hint="eastAsia" w:ascii="仿宋_GB2312" w:eastAsia="仿宋_GB2312"/>
          <w:color w:val="auto"/>
          <w:lang w:val="en-US" w:eastAsia="zh-CN"/>
        </w:rPr>
        <w:t>由所在</w:t>
      </w:r>
      <w:r>
        <w:rPr>
          <w:rFonts w:hint="eastAsia" w:ascii="仿宋_GB2312" w:eastAsia="仿宋_GB2312"/>
          <w:color w:val="FF0000"/>
          <w:lang w:val="en-US" w:eastAsia="zh-CN"/>
        </w:rPr>
        <w:t>县（市、区）农业农村部门/乡镇政府（街道办事处）</w:t>
      </w:r>
      <w:r>
        <w:rPr>
          <w:rFonts w:hint="eastAsia" w:ascii="仿宋_GB2312" w:eastAsia="仿宋_GB2312"/>
          <w:color w:val="auto"/>
          <w:lang w:val="en-US" w:eastAsia="zh-CN"/>
        </w:rPr>
        <w:t>出具的证明材料；或在全国防止返贫监测和衔接推进乡村信息系统中查询到的防止返贫监测帮扶对象家庭基本信息打印（复印）件，并</w:t>
      </w:r>
      <w:r>
        <w:rPr>
          <w:rFonts w:hint="eastAsia" w:ascii="仿宋_GB2312" w:eastAsia="仿宋_GB2312"/>
          <w:color w:val="FF0000"/>
          <w:lang w:val="en-US" w:eastAsia="zh-CN"/>
        </w:rPr>
        <w:t>加盖所在县（市、区）级及以上农业农村部门/乡镇政府（街道办事处）公章</w:t>
      </w:r>
      <w:r>
        <w:rPr>
          <w:rFonts w:hint="eastAsia" w:ascii="仿宋_GB2312" w:eastAsia="仿宋_GB2312"/>
          <w:color w:val="auto"/>
          <w:lang w:val="en-US" w:eastAsia="zh-CN"/>
        </w:rPr>
        <w:t>，同时，提供</w:t>
      </w:r>
      <w:r>
        <w:rPr>
          <w:rFonts w:hint="default" w:ascii="仿宋_GB2312" w:eastAsia="仿宋_GB2312"/>
          <w:color w:val="auto"/>
          <w:lang w:val="en-US" w:eastAsia="zh-CN"/>
        </w:rPr>
        <w:t>监测</w:t>
      </w:r>
      <w:r>
        <w:rPr>
          <w:rFonts w:hint="eastAsia" w:ascii="仿宋_GB2312" w:eastAsia="仿宋_GB2312"/>
          <w:color w:val="auto"/>
          <w:lang w:val="en-US" w:eastAsia="zh-CN"/>
        </w:rPr>
        <w:t>帮扶</w:t>
      </w:r>
      <w:r>
        <w:rPr>
          <w:rFonts w:hint="default" w:ascii="仿宋_GB2312" w:eastAsia="仿宋_GB2312"/>
          <w:color w:val="auto"/>
          <w:lang w:val="en-US" w:eastAsia="zh-CN"/>
        </w:rPr>
        <w:t>对象家庭与毕业生</w:t>
      </w:r>
      <w:r>
        <w:rPr>
          <w:rFonts w:hint="eastAsia" w:ascii="仿宋_GB2312" w:eastAsia="仿宋_GB2312"/>
          <w:color w:val="auto"/>
          <w:lang w:val="en-US" w:eastAsia="zh-CN"/>
        </w:rPr>
        <w:t>本人</w:t>
      </w:r>
      <w:r>
        <w:rPr>
          <w:rFonts w:hint="default" w:ascii="仿宋_GB2312" w:eastAsia="仿宋_GB2312"/>
          <w:color w:val="auto"/>
          <w:lang w:val="en-US" w:eastAsia="zh-CN"/>
        </w:rPr>
        <w:t>关系证明。</w:t>
      </w:r>
      <w:r>
        <w:rPr>
          <w:rFonts w:hint="eastAsia" w:ascii="仿宋_GB2312" w:hAnsi="仿宋_GB2312" w:eastAsia="仿宋_GB2312" w:cs="仿宋_GB2312"/>
          <w:color w:val="auto"/>
          <w:lang w:val="en-US" w:eastAsia="zh-CN"/>
        </w:rPr>
        <w:t>（证明材料出具时间为2025年8月或9月）</w:t>
      </w:r>
    </w:p>
    <w:p w14:paraId="29BF4EC2">
      <w:pPr>
        <w:keepNext w:val="0"/>
        <w:keepLines w:val="0"/>
        <w:pageBreakBefore w:val="0"/>
        <w:widowControl w:val="0"/>
        <w:numPr>
          <w:ilvl w:val="0"/>
          <w:numId w:val="0"/>
        </w:numPr>
        <w:kinsoku/>
        <w:wordWrap/>
        <w:overflowPunct/>
        <w:topLinePunct w:val="0"/>
        <w:autoSpaceDE/>
        <w:autoSpaceDN/>
        <w:bidi w:val="0"/>
        <w:adjustRightInd/>
        <w:snapToGrid/>
        <w:spacing w:line="586" w:lineRule="exact"/>
        <w:ind w:left="0" w:leftChars="0" w:firstLine="632" w:firstLineChars="200"/>
        <w:textAlignment w:val="auto"/>
        <w:rPr>
          <w:rFonts w:hint="eastAsia" w:ascii="黑体" w:hAnsi="黑体" w:eastAsia="黑体" w:cs="黑体"/>
          <w:color w:val="auto"/>
          <w:lang w:val="en-US" w:eastAsia="zh-CN"/>
        </w:rPr>
      </w:pPr>
      <w:r>
        <w:rPr>
          <w:rFonts w:hint="eastAsia" w:ascii="黑体" w:hAnsi="黑体" w:eastAsia="黑体" w:cs="黑体"/>
          <w:color w:val="auto"/>
          <w:kern w:val="2"/>
          <w:sz w:val="32"/>
          <w:szCs w:val="32"/>
          <w:lang w:val="en-US" w:eastAsia="zh-CN" w:bidi="ar-SA"/>
        </w:rPr>
        <w:t>六、</w:t>
      </w:r>
      <w:r>
        <w:rPr>
          <w:rFonts w:hint="eastAsia" w:ascii="黑体" w:hAnsi="黑体" w:eastAsia="黑体" w:cs="黑体"/>
          <w:color w:val="auto"/>
          <w:lang w:val="en-US" w:eastAsia="zh-CN"/>
        </w:rPr>
        <w:t>在学期间已获得国家助学贷款毕业生佐证材料要求</w:t>
      </w:r>
    </w:p>
    <w:p w14:paraId="214B0A43">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毕业生</w:t>
      </w:r>
      <w:r>
        <w:rPr>
          <w:rFonts w:hint="eastAsia" w:ascii="仿宋_GB2312" w:hAnsi="仿宋_GB2312" w:eastAsia="仿宋_GB2312" w:cs="仿宋_GB2312"/>
          <w:color w:val="auto"/>
        </w:rPr>
        <w:t>本人本学历在读期间的</w:t>
      </w:r>
      <w:r>
        <w:rPr>
          <w:rFonts w:hint="eastAsia" w:ascii="仿宋_GB2312" w:hAnsi="仿宋_GB2312" w:eastAsia="仿宋_GB2312" w:cs="仿宋_GB2312"/>
          <w:color w:val="FF0000"/>
        </w:rPr>
        <w:t>《国家助学贷款合同》</w:t>
      </w:r>
      <w:r>
        <w:rPr>
          <w:rFonts w:hint="eastAsia" w:ascii="仿宋_GB2312" w:hAnsi="仿宋_GB2312" w:eastAsia="仿宋_GB2312" w:cs="仿宋_GB2312"/>
          <w:color w:val="auto"/>
        </w:rPr>
        <w:t>或贷款银行、生源地资助管理中心出具的同等效力材料。</w:t>
      </w:r>
      <w:r>
        <w:rPr>
          <w:rFonts w:hint="eastAsia" w:ascii="仿宋_GB2312" w:hAnsi="仿宋_GB2312" w:eastAsia="仿宋_GB2312" w:cs="仿宋_GB2312"/>
          <w:color w:val="auto"/>
          <w:lang w:val="en-US" w:eastAsia="zh-CN"/>
        </w:rPr>
        <w:t>（证明材料出具时间为2025年8月或9月）</w:t>
      </w:r>
    </w:p>
    <w:p w14:paraId="4A63BB0E">
      <w:pPr>
        <w:keepNext w:val="0"/>
        <w:keepLines w:val="0"/>
        <w:pageBreakBefore w:val="0"/>
        <w:widowControl w:val="0"/>
        <w:kinsoku/>
        <w:wordWrap/>
        <w:overflowPunct/>
        <w:topLinePunct w:val="0"/>
        <w:autoSpaceDE/>
        <w:autoSpaceDN/>
        <w:bidi w:val="0"/>
        <w:adjustRightInd/>
        <w:snapToGrid/>
        <w:spacing w:line="586" w:lineRule="exact"/>
        <w:ind w:leftChars="0" w:firstLine="632" w:firstLineChars="200"/>
        <w:textAlignment w:val="auto"/>
        <w:rPr>
          <w:rFonts w:hint="default" w:ascii="仿宋_GB2312" w:hAnsi="仿宋_GB2312" w:eastAsia="仿宋_GB2312" w:cs="仿宋_GB2312"/>
          <w:color w:val="auto"/>
          <w:lang w:val="en-US" w:eastAsia="zh-CN"/>
        </w:rPr>
      </w:pPr>
    </w:p>
    <w:sectPr>
      <w:footerReference r:id="rId3" w:type="default"/>
      <w:pgSz w:w="11906" w:h="16838"/>
      <w:pgMar w:top="2098" w:right="1531" w:bottom="1814" w:left="1531" w:header="851" w:footer="1587" w:gutter="0"/>
      <w:cols w:space="0" w:num="1"/>
      <w:titlePg/>
      <w:rtlGutter w:val="0"/>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D4ED6">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4BECE6D">
                          <w:pPr>
                            <w:snapToGrid w:val="0"/>
                            <w:ind w:left="320" w:leftChars="100" w:right="320" w:rightChars="1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4BECE6D">
                    <w:pPr>
                      <w:snapToGrid w:val="0"/>
                      <w:ind w:left="320" w:leftChars="100" w:right="320" w:rightChars="1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ZTUyMDAzMWRkOTg0MWRlODQ2OTMyNjUxZTQyMGQifQ=="/>
  </w:docVars>
  <w:rsids>
    <w:rsidRoot w:val="00000000"/>
    <w:rsid w:val="001F54E7"/>
    <w:rsid w:val="037405E1"/>
    <w:rsid w:val="03B64756"/>
    <w:rsid w:val="04F55751"/>
    <w:rsid w:val="080D2DB2"/>
    <w:rsid w:val="0A96708F"/>
    <w:rsid w:val="0C01678A"/>
    <w:rsid w:val="0CE916F8"/>
    <w:rsid w:val="0D1B1ACD"/>
    <w:rsid w:val="0FD068F7"/>
    <w:rsid w:val="13AE71F7"/>
    <w:rsid w:val="1CC004AB"/>
    <w:rsid w:val="1E1E4F79"/>
    <w:rsid w:val="27E72D2D"/>
    <w:rsid w:val="27FD02F5"/>
    <w:rsid w:val="2EB536D8"/>
    <w:rsid w:val="323C2106"/>
    <w:rsid w:val="41FB544E"/>
    <w:rsid w:val="440A3726"/>
    <w:rsid w:val="46C87FF5"/>
    <w:rsid w:val="490C7F41"/>
    <w:rsid w:val="4A5971B6"/>
    <w:rsid w:val="4A730277"/>
    <w:rsid w:val="526B5CD8"/>
    <w:rsid w:val="54D06A8F"/>
    <w:rsid w:val="58242BB1"/>
    <w:rsid w:val="58ED7447"/>
    <w:rsid w:val="5A1D5B0A"/>
    <w:rsid w:val="68C31F72"/>
    <w:rsid w:val="6D1C0597"/>
    <w:rsid w:val="759251A6"/>
    <w:rsid w:val="7BBA5457"/>
    <w:rsid w:val="7D1961AD"/>
    <w:rsid w:val="7EE80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922</Words>
  <Characters>934</Characters>
  <Lines>0</Lines>
  <Paragraphs>0</Paragraphs>
  <TotalTime>14</TotalTime>
  <ScaleCrop>false</ScaleCrop>
  <LinksUpToDate>false</LinksUpToDate>
  <CharactersWithSpaces>935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2024-08-27T08:25:00Z</dcterms:created>
  <dc:creator>15541</dc:creator>
  <cp:lastModifiedBy>素心若雪</cp:lastModifiedBy>
  <dcterms:modified xsi:type="dcterms:W3CDTF">2025-09-02T00:56:28Z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0B83AED7E899473A8AAE50E15A365C00_12</vt:lpwstr>
  </property>
  <property fmtid="{D5CDD505-2E9C-101B-9397-08002B2CF9AE}" pid="4" name="KSOTemplateDocerSaveRecord">
    <vt:lpwstr>eyJoZGlkIjoiMzM3ZTUyMDAzMWRkOTg0MWRlODQ2OTMyNjUxZTQyMGQiLCJ1c2VySWQiOiI3MzQzMDE1MDEifQ==</vt:lpwstr>
  </property>
</Properties>
</file>