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color w:val="auto"/>
          <w:sz w:val="44"/>
          <w:szCs w:val="44"/>
          <w:lang w:val="en-US" w:eastAsia="zh-CN"/>
        </w:rPr>
        <w:t>“榜样的力量”</w:t>
      </w:r>
    </w:p>
    <w:p w14:paraId="30F1B654">
      <w:pPr>
        <w:spacing w:line="540" w:lineRule="exact"/>
        <w:jc w:val="center"/>
        <w:rPr>
          <w:rFonts w:hint="default" w:eastAsia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color w:val="auto"/>
          <w:sz w:val="44"/>
          <w:szCs w:val="44"/>
          <w:lang w:val="en-US" w:eastAsia="zh-CN"/>
        </w:rPr>
        <w:t>考研学子先锋宣讲报告会（第六期）</w:t>
      </w:r>
    </w:p>
    <w:p w14:paraId="30F0384A">
      <w:pPr>
        <w:spacing w:line="560" w:lineRule="exact"/>
        <w:jc w:val="center"/>
        <w:rPr>
          <w:rFonts w:eastAsia="方正小标宋简体"/>
          <w:color w:val="auto"/>
          <w:sz w:val="44"/>
          <w:szCs w:val="44"/>
        </w:rPr>
      </w:pPr>
    </w:p>
    <w:p w14:paraId="76482B4E"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主讲人</w:t>
      </w:r>
    </w:p>
    <w:p w14:paraId="78AB4735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张晓宁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张 诺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董心雨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赵永庆  张 斌     </w:t>
      </w:r>
    </w:p>
    <w:p w14:paraId="29F4EE41"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时间</w:t>
      </w:r>
    </w:p>
    <w:p w14:paraId="310B6E4C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6月12日（周四）19：00</w:t>
      </w:r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三、地点</w:t>
      </w:r>
    </w:p>
    <w:p w14:paraId="01CC08DA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太白湖校区图文信息楼5楼学术报告厅；日照校区大学生活动中心；高新区科教园A3-109教室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1.学生需通过“到梦空间”报名参加（报名时间为6月11日8:00至6月11日18:00）。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color w:val="auto"/>
          <w:sz w:val="32"/>
          <w:szCs w:val="32"/>
        </w:rPr>
      </w:pPr>
    </w:p>
    <w:p w14:paraId="22D23E62"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联系人：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孙一甲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；联系电话：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0633-2983627</w:t>
      </w:r>
    </w:p>
    <w:p w14:paraId="76ACB35D">
      <w:pPr>
        <w:spacing w:line="560" w:lineRule="exact"/>
        <w:ind w:firstLine="5440" w:firstLineChars="1700"/>
        <w:rPr>
          <w:rFonts w:eastAsia="仿宋_GB2312"/>
          <w:color w:val="auto"/>
          <w:sz w:val="32"/>
          <w:szCs w:val="32"/>
        </w:rPr>
      </w:pPr>
    </w:p>
    <w:p w14:paraId="5912ADF9">
      <w:pPr>
        <w:spacing w:line="560" w:lineRule="exact"/>
        <w:ind w:firstLine="5440" w:firstLineChars="1700"/>
        <w:rPr>
          <w:rFonts w:eastAsia="仿宋_GB2312"/>
          <w:color w:val="auto"/>
          <w:sz w:val="32"/>
          <w:szCs w:val="32"/>
        </w:rPr>
      </w:pPr>
    </w:p>
    <w:p w14:paraId="68CFB60B">
      <w:pPr>
        <w:spacing w:line="560" w:lineRule="exact"/>
        <w:ind w:firstLine="5440" w:firstLineChars="1700"/>
        <w:rPr>
          <w:rFonts w:hint="eastAsia" w:eastAsia="仿宋_GB2312"/>
          <w:color w:val="auto"/>
          <w:sz w:val="32"/>
          <w:szCs w:val="32"/>
          <w:lang w:val="en-US" w:eastAsia="zh-CN"/>
        </w:rPr>
      </w:pPr>
      <w:r>
        <w:rPr>
          <w:rFonts w:eastAsia="仿宋_GB2312"/>
          <w:color w:val="auto"/>
          <w:sz w:val="32"/>
          <w:szCs w:val="32"/>
        </w:rPr>
        <w:t>学生工作处</w:t>
      </w:r>
    </w:p>
    <w:p w14:paraId="1D47A3CB">
      <w:pPr>
        <w:spacing w:line="560" w:lineRule="exact"/>
        <w:ind w:firstLine="5120" w:firstLineChars="16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ascii="仿宋_GB2312" w:hAnsi="仿宋_GB2312" w:eastAsia="仿宋_GB2312" w:cs="仿宋_GB2312"/>
          <w:color w:val="auto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052146D"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F8A2A9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附:主讲人简介</w:t>
      </w:r>
    </w:p>
    <w:p w14:paraId="36716D9C"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1.张晓宁，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女，临床医学院（附属医院）2020级临床医学专业，中共党员。获得校级奖学金，优秀学生标兵、优秀学生、优秀共青团员、优秀学生干部等荣誉称号。2025年考取山东大学内科学硕士研究生。</w:t>
      </w:r>
    </w:p>
    <w:p w14:paraId="341E3B5A"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2.张  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，女，法医学院2020级法医学专业，共青团员。曾获得道德风尚奖学金，2025年考取山西医科大学法医物证学硕士研究生。</w:t>
      </w:r>
    </w:p>
    <w:p w14:paraId="1ECCF842">
      <w:pPr>
        <w:ind w:firstLine="643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3.董心雨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，女，口腔医学院2020级口腔医学专业，共青团员。曾获得校级奖学金、优秀学生等荣誉称号。以第一作者发表北大核心期刊综述一篇。2025年考取哈尔滨医科大学口腔内科学硕士研究生。</w:t>
      </w:r>
    </w:p>
    <w:p w14:paraId="363EB84B">
      <w:pPr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赵永庆，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男，中西医结合学院2020级中西医临床医学专业，共青团员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曾获校级奖学金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参与国自然项目，以第一作者发表Sci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论文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一篇。2025年考取北京中医药大学中医外科学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硕士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研究生。</w:t>
      </w:r>
    </w:p>
    <w:p w14:paraId="6147FD5E">
      <w:pPr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5.张  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男，康复医学院2021级康复治疗学专业，共青团员。获得校级一等奖学金，优秀学生标兵等荣誉称号，以第一作者发表北大核心期刊综述一篇，多次获省挑战杯等奖项。2025年考取川北医学院基础医学硕士研究生。</w:t>
      </w:r>
    </w:p>
    <w:p w14:paraId="10563627">
      <w:pPr>
        <w:spacing w:line="560" w:lineRule="exac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A39D6A5"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AB497"/>
    <w:multiLevelType w:val="singleLevel"/>
    <w:tmpl w:val="FFBAB497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2BE582C"/>
    <w:rsid w:val="02EF1E8A"/>
    <w:rsid w:val="035B6F3C"/>
    <w:rsid w:val="08666091"/>
    <w:rsid w:val="0B880AE5"/>
    <w:rsid w:val="0DE07A6C"/>
    <w:rsid w:val="0EC95FC6"/>
    <w:rsid w:val="11A4159D"/>
    <w:rsid w:val="14F12EE5"/>
    <w:rsid w:val="155E5AD1"/>
    <w:rsid w:val="1598340B"/>
    <w:rsid w:val="18920DBA"/>
    <w:rsid w:val="18EB0EF1"/>
    <w:rsid w:val="19AC66C7"/>
    <w:rsid w:val="1AAD0707"/>
    <w:rsid w:val="1BBD7E75"/>
    <w:rsid w:val="1D4223B1"/>
    <w:rsid w:val="1D523E1C"/>
    <w:rsid w:val="1DA33E35"/>
    <w:rsid w:val="1E36153B"/>
    <w:rsid w:val="259C6C0A"/>
    <w:rsid w:val="25E702BA"/>
    <w:rsid w:val="28E719A3"/>
    <w:rsid w:val="29B44B99"/>
    <w:rsid w:val="2AA261EB"/>
    <w:rsid w:val="2E0A4B60"/>
    <w:rsid w:val="31FD04C5"/>
    <w:rsid w:val="34880B73"/>
    <w:rsid w:val="351F756E"/>
    <w:rsid w:val="3B585916"/>
    <w:rsid w:val="3E9753B9"/>
    <w:rsid w:val="3F0970CA"/>
    <w:rsid w:val="3F3427F5"/>
    <w:rsid w:val="419C1D2B"/>
    <w:rsid w:val="45666CD5"/>
    <w:rsid w:val="465C2A22"/>
    <w:rsid w:val="47D02252"/>
    <w:rsid w:val="493C0B81"/>
    <w:rsid w:val="4BA020FF"/>
    <w:rsid w:val="4BBB2603"/>
    <w:rsid w:val="4BC1587A"/>
    <w:rsid w:val="4D4120D2"/>
    <w:rsid w:val="4F7802C8"/>
    <w:rsid w:val="58FA1552"/>
    <w:rsid w:val="59743AA0"/>
    <w:rsid w:val="5D3D1E8E"/>
    <w:rsid w:val="5E380537"/>
    <w:rsid w:val="5E3B4A11"/>
    <w:rsid w:val="5F0B74D2"/>
    <w:rsid w:val="61CC0DC3"/>
    <w:rsid w:val="63F43902"/>
    <w:rsid w:val="659561A9"/>
    <w:rsid w:val="66576847"/>
    <w:rsid w:val="68CA079F"/>
    <w:rsid w:val="69834A93"/>
    <w:rsid w:val="69B742A0"/>
    <w:rsid w:val="6D151F0B"/>
    <w:rsid w:val="6E0F6A91"/>
    <w:rsid w:val="72D64DF0"/>
    <w:rsid w:val="75EC6577"/>
    <w:rsid w:val="76001551"/>
    <w:rsid w:val="774B701C"/>
    <w:rsid w:val="77E405E3"/>
    <w:rsid w:val="78BE1FA4"/>
    <w:rsid w:val="7ABE3388"/>
    <w:rsid w:val="7B9A1258"/>
    <w:rsid w:val="7EB80344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607</Words>
  <Characters>679</Characters>
  <Lines>3</Lines>
  <Paragraphs>1</Paragraphs>
  <TotalTime>1</TotalTime>
  <ScaleCrop>false</ScaleCrop>
  <LinksUpToDate>false</LinksUpToDate>
  <CharactersWithSpaces>698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小菊子</cp:lastModifiedBy>
  <cp:lastPrinted>2025-03-18T09:02:00Z</cp:lastPrinted>
  <dcterms:modified xsi:type="dcterms:W3CDTF">2025-06-11T07:11:07Z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E30573397DEB4063BC122C33216B4654_13</vt:lpwstr>
  </property>
  <property fmtid="{D5CDD505-2E9C-101B-9397-08002B2CF9AE}" pid="4" name="KSOTemplateDocerSaveRecord">
    <vt:lpwstr>eyJoZGlkIjoiNDAzYzM4YzUzODQ1NmZjMDUxNWY0NDUzNTk0MTBhODMiLCJ1c2VySWQiOiI2MTAyNDM0NDkifQ==</vt:lpwstr>
  </property>
</Properties>
</file>