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AFD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关于统计2025年度专兼职辅导员</w:t>
      </w:r>
    </w:p>
    <w:p w14:paraId="42FBE4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借调、挂职等情况的通知</w:t>
      </w:r>
    </w:p>
    <w:p w14:paraId="3BCDF7DE">
      <w:pPr>
        <w:rPr>
          <w:rFonts w:hint="eastAsia"/>
        </w:rPr>
      </w:pPr>
    </w:p>
    <w:p w14:paraId="2EC6CB1A">
      <w:pP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各学院</w:t>
      </w:r>
    </w:p>
    <w:p w14:paraId="23B174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为全面掌握2025年1月1日至今我校专兼职辅导员实际在岗、借调及挂职情况，根据相关工作要求，现对辅导员借调、挂职等情况进行统计，具体事项通知如下：</w:t>
      </w:r>
    </w:p>
    <w:p w14:paraId="1C5ED7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一、统计范围</w:t>
      </w:r>
    </w:p>
    <w:p w14:paraId="4B476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学校全体专、兼职辅导员</w:t>
      </w:r>
    </w:p>
    <w:p w14:paraId="61540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二、统计时段</w:t>
      </w:r>
    </w:p>
    <w:p w14:paraId="0A283B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2025年1月1日至6月30日</w:t>
      </w:r>
    </w:p>
    <w:p w14:paraId="54FB2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三、工作状态</w:t>
      </w:r>
    </w:p>
    <w:p w14:paraId="28A4DE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1.在岗：目前在校内辅导员岗位上正常工作。</w:t>
      </w:r>
    </w:p>
    <w:p w14:paraId="3FA58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2.校内借调：因工作需要，在校内其他部门、单位工作，同时兼顾原辅导员工作。</w:t>
      </w:r>
    </w:p>
    <w:p w14:paraId="77849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3.挂职：因工作需要，由学校选派或经学校同意，在校外单位（如上级部门、地方党政机关、企事业单位等）担任职务、参与工作一段时间。</w:t>
      </w:r>
    </w:p>
    <w:p w14:paraId="537B2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4.其他状态：产假、事假、病假等情况，如有必要请另附说明。</w:t>
      </w:r>
    </w:p>
    <w:p w14:paraId="520C6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四、报送要求</w:t>
      </w:r>
    </w:p>
    <w:p w14:paraId="014C9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请各学院高度重视，于6月6日（周五）上午10:00前将《2025年度专兼职辅导员借调、挂职情况统计表》（见附件）电子版和签字盖章的PDF请报送学生工作处。</w:t>
      </w:r>
    </w:p>
    <w:p w14:paraId="7522E5A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/>
        <w:jc w:val="left"/>
        <w:rPr>
          <w:rFonts w:hint="eastAsia" w:ascii="仿宋_GB2312" w:hAnsi="仿宋" w:eastAsia="仿宋_GB2312"/>
          <w:sz w:val="32"/>
          <w:szCs w:val="32"/>
        </w:rPr>
      </w:pPr>
    </w:p>
    <w:p w14:paraId="3696E3C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联系人</w:t>
      </w:r>
      <w:r>
        <w:rPr>
          <w:rFonts w:ascii="仿宋_GB2312" w:hAnsi="仿宋" w:eastAsia="仿宋_GB2312"/>
          <w:sz w:val="32"/>
          <w:szCs w:val="32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 xml:space="preserve">孙一甲 </w:t>
      </w:r>
      <w:r>
        <w:rPr>
          <w:rFonts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ascii="仿宋_GB2312" w:hAnsi="仿宋" w:eastAsia="仿宋_GB2312"/>
          <w:sz w:val="32"/>
          <w:szCs w:val="32"/>
        </w:rPr>
        <w:t>628133</w:t>
      </w:r>
    </w:p>
    <w:p w14:paraId="268AA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</w:p>
    <w:p w14:paraId="7F0B3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附件：2025年度专兼职辅导员借调、挂职等情况统计表</w:t>
      </w:r>
    </w:p>
    <w:p w14:paraId="6CD1B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</w:p>
    <w:p w14:paraId="5711C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</w:p>
    <w:p w14:paraId="38902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学生工作处</w:t>
      </w:r>
    </w:p>
    <w:p w14:paraId="44DBE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2025年6月3日</w:t>
      </w:r>
    </w:p>
    <w:p w14:paraId="3CD7E3A3">
      <w:pP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C734D40">
      <w:pPr>
        <w:rPr>
          <w:rFonts w:hint="eastAsia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</w:p>
    <w:p w14:paraId="313B67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right="0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2025年度</w:t>
      </w:r>
    </w:p>
    <w:p w14:paraId="49E198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right="0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/>
          <w:sz w:val="44"/>
          <w:szCs w:val="44"/>
        </w:rPr>
        <w:t>专兼职辅导员借调、挂职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等</w:t>
      </w:r>
      <w:r>
        <w:rPr>
          <w:rFonts w:hint="eastAsia" w:ascii="方正小标宋简体" w:hAnsi="仿宋" w:eastAsia="方正小标宋简体"/>
          <w:sz w:val="44"/>
          <w:szCs w:val="44"/>
        </w:rPr>
        <w:t>情况统计表</w:t>
      </w:r>
    </w:p>
    <w:p w14:paraId="6D6F1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0529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学院/部门(盖章）：               党总支（分党委）书记：</w:t>
      </w:r>
      <w:bookmarkStart w:id="0" w:name="_GoBack"/>
      <w:bookmarkEnd w:id="0"/>
    </w:p>
    <w:tbl>
      <w:tblPr>
        <w:tblStyle w:val="6"/>
        <w:tblW w:w="86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210"/>
        <w:gridCol w:w="796"/>
        <w:gridCol w:w="1200"/>
        <w:gridCol w:w="1696"/>
        <w:gridCol w:w="2096"/>
        <w:gridCol w:w="852"/>
      </w:tblGrid>
      <w:tr w14:paraId="0ED6C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31" w:hRule="atLeast"/>
        </w:trPr>
        <w:tc>
          <w:tcPr>
            <w:tcW w:w="785" w:type="dxa"/>
            <w:vAlign w:val="center"/>
          </w:tcPr>
          <w:p w14:paraId="13B997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210" w:type="dxa"/>
            <w:vAlign w:val="center"/>
          </w:tcPr>
          <w:p w14:paraId="7AEEA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796" w:type="dxa"/>
            <w:vAlign w:val="center"/>
          </w:tcPr>
          <w:p w14:paraId="1AD15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专、兼职</w:t>
            </w:r>
          </w:p>
        </w:tc>
        <w:tc>
          <w:tcPr>
            <w:tcW w:w="1200" w:type="dxa"/>
            <w:vAlign w:val="center"/>
          </w:tcPr>
          <w:p w14:paraId="6CB46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当前状态</w:t>
            </w:r>
          </w:p>
        </w:tc>
        <w:tc>
          <w:tcPr>
            <w:tcW w:w="1696" w:type="dxa"/>
            <w:vAlign w:val="center"/>
          </w:tcPr>
          <w:p w14:paraId="2EEDB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借调/挂职去向单位</w:t>
            </w:r>
          </w:p>
        </w:tc>
        <w:tc>
          <w:tcPr>
            <w:tcW w:w="2096" w:type="dxa"/>
            <w:vAlign w:val="center"/>
          </w:tcPr>
          <w:p w14:paraId="23BAF3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借调/挂职起止时间</w:t>
            </w:r>
          </w:p>
        </w:tc>
        <w:tc>
          <w:tcPr>
            <w:tcW w:w="852" w:type="dxa"/>
            <w:vAlign w:val="center"/>
          </w:tcPr>
          <w:p w14:paraId="56A7F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备注</w:t>
            </w:r>
          </w:p>
        </w:tc>
      </w:tr>
      <w:tr w14:paraId="1AE7B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785" w:type="dxa"/>
            <w:vAlign w:val="center"/>
          </w:tcPr>
          <w:p w14:paraId="77B56C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10" w:type="dxa"/>
            <w:vAlign w:val="center"/>
          </w:tcPr>
          <w:p w14:paraId="3AB940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某某某</w:t>
            </w:r>
          </w:p>
        </w:tc>
        <w:tc>
          <w:tcPr>
            <w:tcW w:w="796" w:type="dxa"/>
            <w:vAlign w:val="center"/>
          </w:tcPr>
          <w:p w14:paraId="7E78F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专职</w:t>
            </w:r>
          </w:p>
        </w:tc>
        <w:tc>
          <w:tcPr>
            <w:tcW w:w="1200" w:type="dxa"/>
            <w:vAlign w:val="center"/>
          </w:tcPr>
          <w:p w14:paraId="1BF3C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在岗</w:t>
            </w:r>
          </w:p>
        </w:tc>
        <w:tc>
          <w:tcPr>
            <w:tcW w:w="1696" w:type="dxa"/>
            <w:vAlign w:val="center"/>
          </w:tcPr>
          <w:p w14:paraId="488B1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— —</w:t>
            </w:r>
          </w:p>
        </w:tc>
        <w:tc>
          <w:tcPr>
            <w:tcW w:w="2096" w:type="dxa"/>
            <w:vAlign w:val="center"/>
          </w:tcPr>
          <w:p w14:paraId="310CF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—</w:t>
            </w:r>
          </w:p>
        </w:tc>
        <w:tc>
          <w:tcPr>
            <w:tcW w:w="852" w:type="dxa"/>
            <w:vAlign w:val="center"/>
          </w:tcPr>
          <w:p w14:paraId="529A1E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1FB3C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785" w:type="dxa"/>
            <w:vAlign w:val="center"/>
          </w:tcPr>
          <w:p w14:paraId="25106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10" w:type="dxa"/>
            <w:vAlign w:val="center"/>
          </w:tcPr>
          <w:p w14:paraId="66A44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某某某</w:t>
            </w:r>
          </w:p>
        </w:tc>
        <w:tc>
          <w:tcPr>
            <w:tcW w:w="796" w:type="dxa"/>
            <w:vAlign w:val="center"/>
          </w:tcPr>
          <w:p w14:paraId="06D24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专职</w:t>
            </w:r>
          </w:p>
        </w:tc>
        <w:tc>
          <w:tcPr>
            <w:tcW w:w="1200" w:type="dxa"/>
            <w:vAlign w:val="center"/>
          </w:tcPr>
          <w:p w14:paraId="26B86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校内借调</w:t>
            </w:r>
          </w:p>
        </w:tc>
        <w:tc>
          <w:tcPr>
            <w:tcW w:w="1696" w:type="dxa"/>
            <w:vAlign w:val="center"/>
          </w:tcPr>
          <w:p w14:paraId="3F45AD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XX处/部/专班</w:t>
            </w:r>
          </w:p>
        </w:tc>
        <w:tc>
          <w:tcPr>
            <w:tcW w:w="2096" w:type="dxa"/>
            <w:vAlign w:val="center"/>
          </w:tcPr>
          <w:p w14:paraId="5FD373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2025年7月31日</w:t>
            </w:r>
          </w:p>
        </w:tc>
        <w:tc>
          <w:tcPr>
            <w:tcW w:w="852" w:type="dxa"/>
            <w:vAlign w:val="center"/>
          </w:tcPr>
          <w:p w14:paraId="63CDA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768B0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785" w:type="dxa"/>
            <w:vAlign w:val="center"/>
          </w:tcPr>
          <w:p w14:paraId="2DBC0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10" w:type="dxa"/>
            <w:vAlign w:val="center"/>
          </w:tcPr>
          <w:p w14:paraId="08BE4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某某某</w:t>
            </w:r>
          </w:p>
        </w:tc>
        <w:tc>
          <w:tcPr>
            <w:tcW w:w="796" w:type="dxa"/>
            <w:vAlign w:val="center"/>
          </w:tcPr>
          <w:p w14:paraId="366FD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专职</w:t>
            </w:r>
          </w:p>
        </w:tc>
        <w:tc>
          <w:tcPr>
            <w:tcW w:w="1200" w:type="dxa"/>
            <w:vAlign w:val="center"/>
          </w:tcPr>
          <w:p w14:paraId="6F066C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挂职</w:t>
            </w:r>
          </w:p>
        </w:tc>
        <w:tc>
          <w:tcPr>
            <w:tcW w:w="1696" w:type="dxa"/>
            <w:vAlign w:val="center"/>
          </w:tcPr>
          <w:p w14:paraId="1145B4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XXX局</w:t>
            </w:r>
          </w:p>
        </w:tc>
        <w:tc>
          <w:tcPr>
            <w:tcW w:w="2096" w:type="dxa"/>
            <w:vAlign w:val="center"/>
          </w:tcPr>
          <w:p w14:paraId="005510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年X月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X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日</w:t>
            </w:r>
          </w:p>
        </w:tc>
        <w:tc>
          <w:tcPr>
            <w:tcW w:w="852" w:type="dxa"/>
            <w:vAlign w:val="center"/>
          </w:tcPr>
          <w:p w14:paraId="4316E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3C21E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785" w:type="dxa"/>
            <w:vAlign w:val="center"/>
          </w:tcPr>
          <w:p w14:paraId="3C162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10" w:type="dxa"/>
            <w:vAlign w:val="center"/>
          </w:tcPr>
          <w:p w14:paraId="0597CF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796" w:type="dxa"/>
            <w:vAlign w:val="center"/>
          </w:tcPr>
          <w:p w14:paraId="7B5A0A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00" w:type="dxa"/>
            <w:vAlign w:val="center"/>
          </w:tcPr>
          <w:p w14:paraId="6E6C96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696" w:type="dxa"/>
            <w:vAlign w:val="center"/>
          </w:tcPr>
          <w:p w14:paraId="11F53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2096" w:type="dxa"/>
            <w:vAlign w:val="center"/>
          </w:tcPr>
          <w:p w14:paraId="79F89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52" w:type="dxa"/>
            <w:vAlign w:val="center"/>
          </w:tcPr>
          <w:p w14:paraId="3FACFB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432CE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785" w:type="dxa"/>
            <w:vAlign w:val="center"/>
          </w:tcPr>
          <w:p w14:paraId="7BD03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10" w:type="dxa"/>
            <w:vAlign w:val="center"/>
          </w:tcPr>
          <w:p w14:paraId="1EF6F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796" w:type="dxa"/>
            <w:vAlign w:val="center"/>
          </w:tcPr>
          <w:p w14:paraId="76ADA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00" w:type="dxa"/>
            <w:vAlign w:val="center"/>
          </w:tcPr>
          <w:p w14:paraId="24888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696" w:type="dxa"/>
            <w:vAlign w:val="center"/>
          </w:tcPr>
          <w:p w14:paraId="7B762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2096" w:type="dxa"/>
            <w:vAlign w:val="center"/>
          </w:tcPr>
          <w:p w14:paraId="03A1B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52" w:type="dxa"/>
            <w:vAlign w:val="center"/>
          </w:tcPr>
          <w:p w14:paraId="0FC09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573CB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785" w:type="dxa"/>
            <w:vAlign w:val="center"/>
          </w:tcPr>
          <w:p w14:paraId="68042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10" w:type="dxa"/>
            <w:vAlign w:val="center"/>
          </w:tcPr>
          <w:p w14:paraId="64D87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796" w:type="dxa"/>
            <w:vAlign w:val="center"/>
          </w:tcPr>
          <w:p w14:paraId="0EFAC5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00" w:type="dxa"/>
            <w:vAlign w:val="center"/>
          </w:tcPr>
          <w:p w14:paraId="78B43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696" w:type="dxa"/>
            <w:vAlign w:val="center"/>
          </w:tcPr>
          <w:p w14:paraId="3D4D9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2096" w:type="dxa"/>
            <w:vAlign w:val="center"/>
          </w:tcPr>
          <w:p w14:paraId="605688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52" w:type="dxa"/>
            <w:vAlign w:val="center"/>
          </w:tcPr>
          <w:p w14:paraId="0C8348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76C22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785" w:type="dxa"/>
            <w:vAlign w:val="center"/>
          </w:tcPr>
          <w:p w14:paraId="49F7A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10" w:type="dxa"/>
            <w:vAlign w:val="center"/>
          </w:tcPr>
          <w:p w14:paraId="79BF53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796" w:type="dxa"/>
            <w:vAlign w:val="center"/>
          </w:tcPr>
          <w:p w14:paraId="2B372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00" w:type="dxa"/>
            <w:vAlign w:val="center"/>
          </w:tcPr>
          <w:p w14:paraId="50A1D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696" w:type="dxa"/>
            <w:vAlign w:val="center"/>
          </w:tcPr>
          <w:p w14:paraId="623A2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2096" w:type="dxa"/>
            <w:vAlign w:val="center"/>
          </w:tcPr>
          <w:p w14:paraId="79F32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52" w:type="dxa"/>
            <w:vAlign w:val="center"/>
          </w:tcPr>
          <w:p w14:paraId="276D05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64D9D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785" w:type="dxa"/>
            <w:vAlign w:val="center"/>
          </w:tcPr>
          <w:p w14:paraId="56DBA6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……</w:t>
            </w:r>
          </w:p>
        </w:tc>
        <w:tc>
          <w:tcPr>
            <w:tcW w:w="1210" w:type="dxa"/>
            <w:vAlign w:val="center"/>
          </w:tcPr>
          <w:p w14:paraId="33BE9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796" w:type="dxa"/>
            <w:vAlign w:val="center"/>
          </w:tcPr>
          <w:p w14:paraId="42320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00" w:type="dxa"/>
            <w:vAlign w:val="center"/>
          </w:tcPr>
          <w:p w14:paraId="22261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696" w:type="dxa"/>
            <w:vAlign w:val="center"/>
          </w:tcPr>
          <w:p w14:paraId="52D67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2096" w:type="dxa"/>
            <w:vAlign w:val="center"/>
          </w:tcPr>
          <w:p w14:paraId="56CAC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52" w:type="dxa"/>
            <w:vAlign w:val="center"/>
          </w:tcPr>
          <w:p w14:paraId="6E331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</w:tbl>
    <w:p w14:paraId="449A9FD2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sz w:val="24"/>
          <w:szCs w:val="24"/>
        </w:rPr>
        <w:t>岗位性质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</w:rPr>
        <w:t>专职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</w:rPr>
        <w:t>兼职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 w14:paraId="77BEBE65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sz w:val="24"/>
          <w:szCs w:val="24"/>
        </w:rPr>
        <w:t>当前状态：在岗、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校内</w:t>
      </w:r>
      <w:r>
        <w:rPr>
          <w:rFonts w:hint="eastAsia" w:ascii="仿宋_GB2312" w:hAnsi="仿宋_GB2312" w:eastAsia="仿宋_GB2312" w:cs="仿宋_GB2312"/>
          <w:sz w:val="24"/>
          <w:szCs w:val="24"/>
        </w:rPr>
        <w:t>借调、挂职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其他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 w14:paraId="64EC6F49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sz w:val="24"/>
          <w:szCs w:val="24"/>
        </w:rPr>
        <w:t>借调/挂职去向单位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</w:rPr>
        <w:t>仅借调或挂职填写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 w14:paraId="4A1D8A36">
      <w:pPr>
        <w:rPr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仿宋_GB2312" w:hAnsi="仿宋_GB2312" w:eastAsia="仿宋_GB2312" w:cs="仿宋_GB2312"/>
          <w:sz w:val="24"/>
          <w:szCs w:val="24"/>
        </w:rPr>
        <w:t>借调/挂职起止时间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</w:rPr>
        <w:t>若截止日期尚未确定，可填写“2025-XX-XX 至今”或预计结束日期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E22E6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5BD546"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5BD546">
                    <w:pPr>
                      <w:pStyle w:val="2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25907"/>
    <w:rsid w:val="1A92765E"/>
    <w:rsid w:val="2CB05C36"/>
    <w:rsid w:val="2F473751"/>
    <w:rsid w:val="30816264"/>
    <w:rsid w:val="34481D4A"/>
    <w:rsid w:val="3EA6557B"/>
    <w:rsid w:val="48EB7C8C"/>
    <w:rsid w:val="541F35DC"/>
    <w:rsid w:val="72273530"/>
    <w:rsid w:val="76594DEF"/>
    <w:rsid w:val="7C85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620</Words>
  <Characters>680</Characters>
  <Lines>0</Lines>
  <Paragraphs>0</Paragraphs>
  <TotalTime>6</TotalTime>
  <ScaleCrop>false</ScaleCrop>
  <LinksUpToDate>false</LinksUpToDate>
  <CharactersWithSpaces>704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2025-06-02T01:37:00Z</dcterms:created>
  <dc:creator>xsc</dc:creator>
  <cp:lastModifiedBy>Davor_suker</cp:lastModifiedBy>
  <dcterms:modified xsi:type="dcterms:W3CDTF">2025-06-03T02:09:16Z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eyJoZGlkIjoiMjU2MjgxNzVlZWQzYmYxOWI4MWM0MWJiYjhkMjhkYzIiLCJ1c2VySWQiOiI1NTM0NDU1OTMifQ==</vt:lpwstr>
  </property>
  <property fmtid="{D5CDD505-2E9C-101B-9397-08002B2CF9AE}" pid="4" name="ICV">
    <vt:lpwstr>C4F5FACCE5384F2396A043FAD4404B1C_13</vt:lpwstr>
  </property>
</Properties>
</file>