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榜样的力量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校长奖学金获得者宣讲</w:t>
      </w:r>
      <w:r>
        <w:rPr>
          <w:rFonts w:hint="eastAsia" w:ascii="方正小标宋简体" w:hAnsi="方正小标宋简体" w:eastAsia="方正小标宋简体" w:cs="仿宋_GB2312"/>
          <w:sz w:val="44"/>
          <w:szCs w:val="44"/>
        </w:rPr>
        <w:t>会</w:t>
      </w:r>
    </w:p>
    <w:bookmarkEnd w:id="0"/>
    <w:p w14:paraId="2FFEBB32">
      <w:pPr>
        <w:numPr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6482B4E">
      <w:pPr>
        <w:numPr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一、主讲人</w:t>
      </w:r>
    </w:p>
    <w:p w14:paraId="503A2D3E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王泽威  王晓峥  付皓霖  许晓梦</w:t>
      </w:r>
    </w:p>
    <w:p w14:paraId="3EECF4A7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李  树  李良杰  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轩秀宁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党兆锦</w:t>
      </w:r>
    </w:p>
    <w:p w14:paraId="29F4EE41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12月10日（周三）19：00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40D0E614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太白湖校区图文信息楼五楼学术报告厅；日照校区大学生活动中心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1.学生需通过“到梦空间”报名参加（报名时间为12月9日8:00至20:00）。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田由甲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0537-3616071</w:t>
      </w:r>
    </w:p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120" w:firstLineChars="16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4800" w:firstLineChars="1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11BD08D">
      <w:pPr>
        <w:pStyle w:val="10"/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39B4ECA"/>
    <w:rsid w:val="08666091"/>
    <w:rsid w:val="0B880AE5"/>
    <w:rsid w:val="0DE07A6C"/>
    <w:rsid w:val="0EC95FC6"/>
    <w:rsid w:val="11A4159D"/>
    <w:rsid w:val="128D10EF"/>
    <w:rsid w:val="14F12EE5"/>
    <w:rsid w:val="155E5AD1"/>
    <w:rsid w:val="18920DBA"/>
    <w:rsid w:val="18EB0EF1"/>
    <w:rsid w:val="19AC66C7"/>
    <w:rsid w:val="1AAD0707"/>
    <w:rsid w:val="1DA33E35"/>
    <w:rsid w:val="21C85928"/>
    <w:rsid w:val="24D95DFD"/>
    <w:rsid w:val="25200A29"/>
    <w:rsid w:val="259C6C0A"/>
    <w:rsid w:val="25E702BA"/>
    <w:rsid w:val="2C0F64A7"/>
    <w:rsid w:val="2C9455C4"/>
    <w:rsid w:val="2E0A4B60"/>
    <w:rsid w:val="31FD04C5"/>
    <w:rsid w:val="34880B73"/>
    <w:rsid w:val="351F756E"/>
    <w:rsid w:val="386C6DFC"/>
    <w:rsid w:val="3F0970CA"/>
    <w:rsid w:val="3F3427F5"/>
    <w:rsid w:val="465C2A22"/>
    <w:rsid w:val="493C0B81"/>
    <w:rsid w:val="49701FAD"/>
    <w:rsid w:val="4BBB2603"/>
    <w:rsid w:val="4D4120D2"/>
    <w:rsid w:val="520934A3"/>
    <w:rsid w:val="561E2A2F"/>
    <w:rsid w:val="58FA1552"/>
    <w:rsid w:val="59936587"/>
    <w:rsid w:val="5B83311F"/>
    <w:rsid w:val="5D3D1E8E"/>
    <w:rsid w:val="5E380537"/>
    <w:rsid w:val="5E3B4A11"/>
    <w:rsid w:val="5F0B74D2"/>
    <w:rsid w:val="61CC0DC3"/>
    <w:rsid w:val="64AE42C7"/>
    <w:rsid w:val="659561A9"/>
    <w:rsid w:val="67E70465"/>
    <w:rsid w:val="68CA079F"/>
    <w:rsid w:val="69834A93"/>
    <w:rsid w:val="69B742A0"/>
    <w:rsid w:val="6D151F0B"/>
    <w:rsid w:val="6E0F6A91"/>
    <w:rsid w:val="72D64DF0"/>
    <w:rsid w:val="72EA4BE7"/>
    <w:rsid w:val="74430161"/>
    <w:rsid w:val="76F4431A"/>
    <w:rsid w:val="774B701C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594</Words>
  <Characters>655</Characters>
  <Lines>3</Lines>
  <Paragraphs>1</Paragraphs>
  <TotalTime>6</TotalTime>
  <ScaleCrop>false</ScaleCrop>
  <LinksUpToDate>false</LinksUpToDate>
  <CharactersWithSpaces>664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西瓜仙道</cp:lastModifiedBy>
  <cp:lastPrinted>2025-03-18T09:02:00Z</cp:lastPrinted>
  <dcterms:modified xsi:type="dcterms:W3CDTF">2025-12-07T16:11:32Z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D76F72B8B963423EAE6B1E06E8838FFF_13</vt:lpwstr>
  </property>
  <property fmtid="{D5CDD505-2E9C-101B-9397-08002B2CF9AE}" pid="4" name="KSOTemplateDocerSaveRecord">
    <vt:lpwstr>eyJoZGlkIjoiYjhlNzg3ODRhMzgxMTI1ZjU5MTIzYjJhZDg3MzQzMTQiLCJ1c2VySWQiOiIzMDE1MTM3MjMifQ==</vt:lpwstr>
  </property>
</Properties>
</file>