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425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关于2025-2026学年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第一学期</w:t>
      </w:r>
    </w:p>
    <w:p w14:paraId="65B4E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《军事理论》课程期末考试安排的通知</w:t>
      </w:r>
    </w:p>
    <w:p w14:paraId="0F1055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37A221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5BFF01E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为规范做好2025-2026学年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第一学期</w:t>
      </w:r>
      <w:r>
        <w:rPr>
          <w:rFonts w:hint="eastAsia" w:ascii="仿宋_GB2312" w:hAnsi="仿宋" w:eastAsia="仿宋_GB2312"/>
          <w:sz w:val="32"/>
          <w:szCs w:val="32"/>
        </w:rPr>
        <w:t>《军事理论》课程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期末考试</w:t>
      </w:r>
      <w:r>
        <w:rPr>
          <w:rFonts w:hint="eastAsia" w:ascii="仿宋_GB2312" w:hAnsi="仿宋" w:eastAsia="仿宋_GB2312"/>
          <w:sz w:val="32"/>
          <w:szCs w:val="32"/>
        </w:rPr>
        <w:t>工作，现将有关事项通知如下：</w:t>
      </w:r>
    </w:p>
    <w:p w14:paraId="5D7F49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加</w:t>
      </w:r>
      <w:r>
        <w:rPr>
          <w:rFonts w:hint="eastAsia" w:ascii="黑体" w:hAnsi="黑体" w:eastAsia="黑体"/>
          <w:sz w:val="32"/>
          <w:szCs w:val="32"/>
        </w:rPr>
        <w:t>范围</w:t>
      </w:r>
    </w:p>
    <w:p w14:paraId="25CB555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2025级本科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</w:t>
      </w:r>
      <w:r>
        <w:rPr>
          <w:rFonts w:hint="eastAsia" w:ascii="仿宋_GB2312" w:hAnsi="仿宋" w:eastAsia="仿宋_GB2312"/>
          <w:sz w:val="32"/>
          <w:szCs w:val="32"/>
        </w:rPr>
        <w:t>生；需重修本课程的学生</w:t>
      </w:r>
    </w:p>
    <w:p w14:paraId="6819EC6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二、考试时间</w:t>
      </w:r>
    </w:p>
    <w:p w14:paraId="652E6EA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2026年1月17日8:00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—</w:t>
      </w:r>
      <w:r>
        <w:rPr>
          <w:rFonts w:hint="eastAsia" w:ascii="仿宋_GB2312" w:hAnsi="仿宋" w:eastAsia="仿宋_GB2312"/>
          <w:sz w:val="32"/>
          <w:szCs w:val="32"/>
        </w:rPr>
        <w:t>1月18日20:00</w:t>
      </w:r>
    </w:p>
    <w:p w14:paraId="31F76EA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、成绩评定方式</w:t>
      </w:r>
    </w:p>
    <w:p w14:paraId="4D45531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课程总成绩由过程考核成绩与期末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考试</w:t>
      </w:r>
      <w:r>
        <w:rPr>
          <w:rFonts w:hint="eastAsia" w:ascii="仿宋_GB2312" w:hAnsi="仿宋" w:eastAsia="仿宋_GB2312"/>
          <w:sz w:val="32"/>
          <w:szCs w:val="32"/>
        </w:rPr>
        <w:t>成绩两部分组成，均采用百分制计分。过程考核与期末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考试</w:t>
      </w:r>
      <w:r>
        <w:rPr>
          <w:rFonts w:hint="eastAsia" w:ascii="仿宋_GB2312" w:hAnsi="仿宋" w:eastAsia="仿宋_GB2312"/>
          <w:sz w:val="32"/>
          <w:szCs w:val="32"/>
        </w:rPr>
        <w:t>成绩均须达到60分及以上，任一部分未达标则课程总成绩评定为不及格。</w:t>
      </w:r>
    </w:p>
    <w:p w14:paraId="707CB15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过程考核（占40%）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成绩由“超星学习通”平台根据学生完成情况自动核算，具体包括：线上资源学习（占过程考核成绩的20%）、单元测试（占过程考核成绩的60%）、考勤（占过程考核成绩的20%）。</w:t>
      </w:r>
    </w:p>
    <w:p w14:paraId="4023E78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（二）期末考试（占60%）。</w:t>
      </w:r>
      <w:r>
        <w:rPr>
          <w:rFonts w:hint="eastAsia" w:ascii="仿宋_GB2312" w:hAnsi="仿宋" w:eastAsia="仿宋_GB2312"/>
          <w:sz w:val="32"/>
          <w:szCs w:val="32"/>
        </w:rPr>
        <w:t>依托“超星学习通”平台进行线上开卷考试，考试时长为120分钟，题型为单项选择题与不定项选择题。</w:t>
      </w:r>
    </w:p>
    <w:p w14:paraId="540D476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有关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7D2662E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及时通知与备考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请各学院务必及时将本通知内容传达至所有相关学生，并督促学生于2026年1月18日前，在“超星学习通”平台上完成所有线上资源的学习任务，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按时参加期末考试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FF44AF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成绩与重修管理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《军事理论》课程考试不另行安排补考。凡未按时参加期末考试或课程总成绩不及格者，须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在2026-2027学年跟随下一年级重修本课程。</w:t>
      </w:r>
    </w:p>
    <w:p w14:paraId="0C71268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28BD45C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联系人：石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老师</w:t>
      </w:r>
      <w:r>
        <w:rPr>
          <w:rFonts w:hint="eastAsia" w:ascii="仿宋_GB2312" w:hAnsi="仿宋" w:eastAsia="仿宋_GB2312"/>
          <w:sz w:val="32"/>
          <w:szCs w:val="32"/>
        </w:rPr>
        <w:t>；联系电话：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0537-3616069</w:t>
      </w:r>
    </w:p>
    <w:p w14:paraId="0B28DBA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 w14:paraId="529EF98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 w14:paraId="722AC8F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学生工作处</w:t>
      </w:r>
    </w:p>
    <w:p w14:paraId="73508C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760" w:firstLineChars="18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</w:rPr>
        <w:t>1月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247" w:right="1191" w:bottom="1247" w:left="1247" w:header="851" w:footer="1276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EE5D75-F266-49BD-8F5A-62F8C05816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E66BD14-1EF0-407E-8D64-C9F6F49FC8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1972234-1857-4355-8006-8048C39EEFC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AB6E454-BFD7-476F-8B75-18CC38EA9B1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8C87388-4B94-494D-B997-0A146FCB1D8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00A7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EEA3F8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EEA3F8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10CC32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10CC32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jI5YTExZjdiZmE5OTA3MWJjNDVhYjFhNDFjZWIifQ=="/>
  </w:docVars>
  <w:rsids>
    <w:rsidRoot w:val="006A5DB6"/>
    <w:rsid w:val="000C3DA7"/>
    <w:rsid w:val="001F7D53"/>
    <w:rsid w:val="00262BC1"/>
    <w:rsid w:val="00264D5D"/>
    <w:rsid w:val="003427BB"/>
    <w:rsid w:val="00367D37"/>
    <w:rsid w:val="00572CC3"/>
    <w:rsid w:val="005C33A9"/>
    <w:rsid w:val="00641481"/>
    <w:rsid w:val="006A5DB6"/>
    <w:rsid w:val="009F3C83"/>
    <w:rsid w:val="00A51E7D"/>
    <w:rsid w:val="00A6252D"/>
    <w:rsid w:val="00A729D8"/>
    <w:rsid w:val="00AC5B9E"/>
    <w:rsid w:val="00BA190F"/>
    <w:rsid w:val="00C12E3B"/>
    <w:rsid w:val="00C94384"/>
    <w:rsid w:val="00CB537C"/>
    <w:rsid w:val="00E0692A"/>
    <w:rsid w:val="00EE16EE"/>
    <w:rsid w:val="00FA2341"/>
    <w:rsid w:val="00FE515E"/>
    <w:rsid w:val="02C33DE0"/>
    <w:rsid w:val="034F2928"/>
    <w:rsid w:val="041651F4"/>
    <w:rsid w:val="06982F77"/>
    <w:rsid w:val="09B41737"/>
    <w:rsid w:val="0A256191"/>
    <w:rsid w:val="0A6F1B02"/>
    <w:rsid w:val="0C3923C8"/>
    <w:rsid w:val="0DBF68FD"/>
    <w:rsid w:val="0E0D58BA"/>
    <w:rsid w:val="0F5E37FD"/>
    <w:rsid w:val="0F8971C2"/>
    <w:rsid w:val="11EA578E"/>
    <w:rsid w:val="1279351E"/>
    <w:rsid w:val="136046DE"/>
    <w:rsid w:val="13D824C6"/>
    <w:rsid w:val="14E530ED"/>
    <w:rsid w:val="1537321C"/>
    <w:rsid w:val="15B530B6"/>
    <w:rsid w:val="1AE6371B"/>
    <w:rsid w:val="1D9E208B"/>
    <w:rsid w:val="1DB16262"/>
    <w:rsid w:val="1E676920"/>
    <w:rsid w:val="1EEE7042"/>
    <w:rsid w:val="1FE04BDC"/>
    <w:rsid w:val="21A97250"/>
    <w:rsid w:val="2366189C"/>
    <w:rsid w:val="24AB7FAA"/>
    <w:rsid w:val="280E2503"/>
    <w:rsid w:val="289E73E3"/>
    <w:rsid w:val="28B07116"/>
    <w:rsid w:val="29AE5D4B"/>
    <w:rsid w:val="2A88659C"/>
    <w:rsid w:val="2AC62C21"/>
    <w:rsid w:val="2BA2368E"/>
    <w:rsid w:val="2C901738"/>
    <w:rsid w:val="2CBA38B5"/>
    <w:rsid w:val="2E9F5C62"/>
    <w:rsid w:val="2EFC6FFB"/>
    <w:rsid w:val="312718DA"/>
    <w:rsid w:val="319A16EB"/>
    <w:rsid w:val="31C14142"/>
    <w:rsid w:val="33D022D8"/>
    <w:rsid w:val="35EB79DF"/>
    <w:rsid w:val="36370E76"/>
    <w:rsid w:val="36D36DF1"/>
    <w:rsid w:val="370A5EF7"/>
    <w:rsid w:val="377A54BF"/>
    <w:rsid w:val="37895702"/>
    <w:rsid w:val="38074E65"/>
    <w:rsid w:val="38BD538B"/>
    <w:rsid w:val="3A1C460B"/>
    <w:rsid w:val="3AC965AE"/>
    <w:rsid w:val="3CDB07AE"/>
    <w:rsid w:val="3D8A5D30"/>
    <w:rsid w:val="3EFD0EAF"/>
    <w:rsid w:val="409B4DF6"/>
    <w:rsid w:val="46BA58D8"/>
    <w:rsid w:val="48326E7A"/>
    <w:rsid w:val="48CE566A"/>
    <w:rsid w:val="4A2319E6"/>
    <w:rsid w:val="4BA95F1B"/>
    <w:rsid w:val="4D0C050F"/>
    <w:rsid w:val="4D782049"/>
    <w:rsid w:val="54A43723"/>
    <w:rsid w:val="58210976"/>
    <w:rsid w:val="58C779E0"/>
    <w:rsid w:val="59266B06"/>
    <w:rsid w:val="59994428"/>
    <w:rsid w:val="5B04316E"/>
    <w:rsid w:val="5B48305A"/>
    <w:rsid w:val="5C317F92"/>
    <w:rsid w:val="5D8F5894"/>
    <w:rsid w:val="5F2C4C16"/>
    <w:rsid w:val="5FCA04E2"/>
    <w:rsid w:val="62B62F9F"/>
    <w:rsid w:val="62C72E0C"/>
    <w:rsid w:val="649C6A15"/>
    <w:rsid w:val="65393A14"/>
    <w:rsid w:val="6683763C"/>
    <w:rsid w:val="66C20165"/>
    <w:rsid w:val="674943E2"/>
    <w:rsid w:val="68F42A72"/>
    <w:rsid w:val="69132EFA"/>
    <w:rsid w:val="6C4E249B"/>
    <w:rsid w:val="6C663340"/>
    <w:rsid w:val="6D48513C"/>
    <w:rsid w:val="6D875C64"/>
    <w:rsid w:val="6DF36E56"/>
    <w:rsid w:val="70083565"/>
    <w:rsid w:val="71AA0173"/>
    <w:rsid w:val="726D2AD4"/>
    <w:rsid w:val="7289422C"/>
    <w:rsid w:val="73125FD0"/>
    <w:rsid w:val="73703111"/>
    <w:rsid w:val="750162FC"/>
    <w:rsid w:val="77BF424C"/>
    <w:rsid w:val="7A5B64AE"/>
    <w:rsid w:val="7B362A78"/>
    <w:rsid w:val="7B8F3F36"/>
    <w:rsid w:val="7BD90B19"/>
    <w:rsid w:val="7C1A4147"/>
    <w:rsid w:val="7C792C1C"/>
    <w:rsid w:val="7E6E2528"/>
    <w:rsid w:val="7F31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508</Words>
  <Characters>580</Characters>
  <Lines>2</Lines>
  <Paragraphs>1</Paragraphs>
  <TotalTime>42</TotalTime>
  <ScaleCrop>false</ScaleCrop>
  <LinksUpToDate>false</LinksUpToDate>
  <CharactersWithSpaces>614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2024-11-11T08:47:00Z</dcterms:created>
  <dc:creator>014</dc:creator>
  <cp:lastModifiedBy>YUYUYU</cp:lastModifiedBy>
  <cp:lastPrinted>2024-12-11T01:24:00Z</cp:lastPrinted>
  <dcterms:modified xsi:type="dcterms:W3CDTF">2026-01-07T06:56:54Z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8222201854374D3EA904D4A7780A1C32_13</vt:lpwstr>
  </property>
  <property fmtid="{D5CDD505-2E9C-101B-9397-08002B2CF9AE}" pid="4" name="KSOTemplateDocerSaveRecord">
    <vt:lpwstr>eyJoZGlkIjoiZDYzYWMxNDdlZWIyNDIyZjZhZjVkODM2NTI0MTlkYWMiLCJ1c2VySWQiOiIzMTI1MzA0MzQifQ==</vt:lpwstr>
  </property>
</Properties>
</file>