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8E248">
      <w:pPr>
        <w:jc w:val="left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</w:t>
      </w:r>
    </w:p>
    <w:p w14:paraId="1CB45AD4">
      <w:pPr>
        <w:rPr>
          <w:rFonts w:hint="eastAsia"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案例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汇报</w:t>
      </w:r>
      <w:r>
        <w:rPr>
          <w:rFonts w:hint="eastAsia" w:ascii="方正小标宋简体" w:hAnsi="方正小标宋简体" w:eastAsia="方正小标宋简体"/>
          <w:sz w:val="44"/>
          <w:szCs w:val="44"/>
        </w:rPr>
        <w:t>模板</w:t>
      </w:r>
    </w:p>
    <w:p w14:paraId="3E2FC506">
      <w:pPr>
        <w:jc w:val="left"/>
        <w:rPr>
          <w:rFonts w:hint="default" w:eastAsia="仿宋_GB2312"/>
          <w:lang w:val="en-US" w:eastAsia="zh-CN"/>
        </w:rPr>
      </w:pPr>
      <w:r>
        <w:rPr>
          <w:rFonts w:hint="eastAsia"/>
        </w:rPr>
        <w:t>学院：</w:t>
      </w:r>
      <w:r>
        <w:rPr>
          <w:rFonts w:hint="eastAsia"/>
          <w:lang w:val="en-US" w:eastAsia="zh-CN"/>
        </w:rPr>
        <w:t xml:space="preserve">                                             汇报人：</w:t>
      </w:r>
    </w:p>
    <w:tbl>
      <w:tblPr>
        <w:tblStyle w:val="3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55"/>
      </w:tblGrid>
      <w:tr w14:paraId="0B4298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155" w:type="dxa"/>
            <w:vAlign w:val="center"/>
          </w:tcPr>
          <w:p w14:paraId="657B9704">
            <w:pPr>
              <w:adjustRightInd w:val="0"/>
              <w:jc w:val="lef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  <w:t>一、案例概述（包含学生家庭状况、人际关系、生活状况、成长经历、学习状况、主要心理和行为问题等</w:t>
            </w:r>
            <w:r>
              <w:rPr>
                <w:rFonts w:hint="eastAsia" w:ascii="仿宋_GB2312" w:cs="Times New Roman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cs="Times New Roman"/>
                <w:kern w:val="0"/>
                <w:sz w:val="28"/>
                <w:szCs w:val="28"/>
                <w:lang w:val="en-US" w:eastAsia="zh-CN"/>
              </w:rPr>
              <w:t>可用化名，如小A</w:t>
            </w:r>
            <w:r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  <w:t>）</w:t>
            </w:r>
          </w:p>
        </w:tc>
      </w:tr>
      <w:tr w14:paraId="083736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5" w:hRule="atLeast"/>
        </w:trPr>
        <w:tc>
          <w:tcPr>
            <w:tcW w:w="8155" w:type="dxa"/>
          </w:tcPr>
          <w:p w14:paraId="067D1910">
            <w:pPr>
              <w:jc w:val="left"/>
              <w:rPr>
                <w:rFonts w:hint="eastAsia" w:ascii="仿宋_GB2312" w:eastAsia="仿宋_GB2312" w:cs="Times New Roman"/>
                <w:kern w:val="0"/>
                <w:sz w:val="20"/>
                <w:szCs w:val="20"/>
              </w:rPr>
            </w:pPr>
          </w:p>
          <w:p w14:paraId="6B004A71">
            <w:pPr>
              <w:jc w:val="left"/>
              <w:rPr>
                <w:rFonts w:hint="eastAsia" w:ascii="仿宋_GB2312" w:eastAsia="仿宋_GB2312" w:cs="Times New Roman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 w14:paraId="5A7E17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0" w:hRule="atLeast"/>
        </w:trPr>
        <w:tc>
          <w:tcPr>
            <w:tcW w:w="8155" w:type="dxa"/>
          </w:tcPr>
          <w:p w14:paraId="3EC8CA6B">
            <w:pPr>
              <w:adjustRightInd w:val="0"/>
              <w:jc w:val="lef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  <w:t>二、</w:t>
            </w:r>
            <w:r>
              <w:rPr>
                <w:rFonts w:hint="eastAsia" w:ascii="仿宋_GB2312" w:cs="Times New Roman"/>
                <w:kern w:val="0"/>
                <w:sz w:val="28"/>
                <w:szCs w:val="28"/>
                <w:lang w:val="en-US" w:eastAsia="zh-CN"/>
              </w:rPr>
              <w:t>已采取</w:t>
            </w:r>
            <w:r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  <w:t>干预与管理措施</w:t>
            </w:r>
          </w:p>
          <w:p w14:paraId="0BC688E3">
            <w:pPr>
              <w:adjustRightInd w:val="0"/>
              <w:jc w:val="left"/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</w:pPr>
          </w:p>
          <w:p w14:paraId="68A878FB">
            <w:pPr>
              <w:adjustRightInd w:val="0"/>
              <w:jc w:val="left"/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</w:pPr>
          </w:p>
          <w:p w14:paraId="2F9126CD">
            <w:pPr>
              <w:adjustRightInd w:val="0"/>
              <w:jc w:val="left"/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</w:pPr>
          </w:p>
          <w:p w14:paraId="4ED058B1">
            <w:pPr>
              <w:adjustRightInd w:val="0"/>
              <w:jc w:val="left"/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</w:pPr>
          </w:p>
        </w:tc>
      </w:tr>
      <w:tr w14:paraId="6AC433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8155" w:type="dxa"/>
          </w:tcPr>
          <w:p w14:paraId="5BA8835B">
            <w:pPr>
              <w:numPr>
                <w:ilvl w:val="0"/>
                <w:numId w:val="1"/>
              </w:numPr>
              <w:adjustRightInd w:val="0"/>
              <w:jc w:val="left"/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  <w:t>干预过程中存在的问题</w:t>
            </w:r>
          </w:p>
          <w:p w14:paraId="6A8125E4">
            <w:pPr>
              <w:numPr>
                <w:numId w:val="0"/>
              </w:numPr>
              <w:adjustRightInd w:val="0"/>
              <w:jc w:val="left"/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</w:pPr>
          </w:p>
          <w:p w14:paraId="0872656C">
            <w:pPr>
              <w:numPr>
                <w:numId w:val="0"/>
              </w:numPr>
              <w:adjustRightInd w:val="0"/>
              <w:jc w:val="left"/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</w:pPr>
          </w:p>
          <w:p w14:paraId="17851D0C">
            <w:pPr>
              <w:numPr>
                <w:numId w:val="0"/>
              </w:numPr>
              <w:adjustRightInd w:val="0"/>
              <w:jc w:val="left"/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</w:pPr>
          </w:p>
        </w:tc>
      </w:tr>
      <w:tr w14:paraId="046B89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5" w:hRule="atLeast"/>
        </w:trPr>
        <w:tc>
          <w:tcPr>
            <w:tcW w:w="8155" w:type="dxa"/>
          </w:tcPr>
          <w:p w14:paraId="554BAC12">
            <w:pPr>
              <w:adjustRightInd w:val="0"/>
              <w:jc w:val="left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  <w:t>四、希望通过研讨解决的问题</w:t>
            </w:r>
          </w:p>
          <w:p w14:paraId="655EE45C">
            <w:pPr>
              <w:adjustRightInd w:val="0"/>
              <w:jc w:val="left"/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</w:pPr>
          </w:p>
        </w:tc>
      </w:tr>
    </w:tbl>
    <w:p w14:paraId="020BAEF3">
      <w:pPr>
        <w:jc w:val="both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1634B5">
    <w:pPr>
      <w:pStyle w:val="11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7DEE45"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150C28">
    <w:pPr>
      <w:pStyle w:val="11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719655">
    <w:pPr>
      <w:pStyle w:val="1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ED3CBB"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081A3">
    <w:pPr>
      <w:pStyle w:val="12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9EE05F"/>
    <w:multiLevelType w:val="singleLevel"/>
    <w:tmpl w:val="109EE05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C18"/>
    <w:rsid w:val="00047777"/>
    <w:rsid w:val="00047F58"/>
    <w:rsid w:val="000E3E4D"/>
    <w:rsid w:val="00237249"/>
    <w:rsid w:val="003C5EDA"/>
    <w:rsid w:val="00497C18"/>
    <w:rsid w:val="007A4634"/>
    <w:rsid w:val="007E3A35"/>
    <w:rsid w:val="009166DB"/>
    <w:rsid w:val="009E4218"/>
    <w:rsid w:val="00BF1AB4"/>
    <w:rsid w:val="00BF4FAE"/>
    <w:rsid w:val="00CB13CF"/>
    <w:rsid w:val="00E9564F"/>
    <w:rsid w:val="00FF78DE"/>
    <w:rsid w:val="194C326C"/>
    <w:rsid w:val="28497B65"/>
    <w:rsid w:val="370344B4"/>
    <w:rsid w:val="5946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center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widowControl w:val="0"/>
      <w:outlineLvl w:val="0"/>
    </w:pPr>
    <w:rPr>
      <w:rFonts w:eastAsia="方正小标宋简体"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pPr>
      <w:spacing w:after="160"/>
      <w:ind w:firstLine="200" w:firstLineChars="200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9"/>
    <w:qFormat/>
    <w:uiPriority w:val="10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7">
    <w:name w:val="List Paragraph"/>
    <w:basedOn w:val="1"/>
    <w:qFormat/>
    <w:uiPriority w:val="34"/>
    <w:pPr>
      <w:ind w:firstLine="420"/>
    </w:pPr>
  </w:style>
  <w:style w:type="character" w:customStyle="1" w:styleId="18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19">
    <w:name w:val="页脚 字符"/>
    <w:basedOn w:val="16"/>
    <w:link w:val="11"/>
    <w:qFormat/>
    <w:uiPriority w:val="99"/>
    <w:rPr>
      <w:sz w:val="18"/>
      <w:szCs w:val="18"/>
    </w:rPr>
  </w:style>
  <w:style w:type="character" w:customStyle="1" w:styleId="20">
    <w:name w:val="标题 1 字符"/>
    <w:basedOn w:val="16"/>
    <w:link w:val="2"/>
    <w:qFormat/>
    <w:uiPriority w:val="9"/>
    <w:rPr>
      <w:rFonts w:eastAsia="方正小标宋简体"/>
      <w:bCs/>
      <w:kern w:val="44"/>
      <w:sz w:val="44"/>
      <w:szCs w:val="44"/>
    </w:rPr>
  </w:style>
  <w:style w:type="character" w:customStyle="1" w:styleId="21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2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</w:rPr>
  </w:style>
  <w:style w:type="character" w:customStyle="1" w:styleId="23">
    <w:name w:val="标题 4 字符"/>
    <w:basedOn w:val="16"/>
    <w:link w:val="5"/>
    <w:semiHidden/>
    <w:qFormat/>
    <w:uiPriority w:val="9"/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character" w:customStyle="1" w:styleId="24">
    <w:name w:val="标题 5 字符"/>
    <w:basedOn w:val="16"/>
    <w:link w:val="6"/>
    <w:semiHidden/>
    <w:qFormat/>
    <w:uiPriority w:val="9"/>
    <w:rPr>
      <w:rFonts w:asciiTheme="minorHAnsi" w:hAnsiTheme="minorHAnsi" w:eastAsiaTheme="minorEastAsia" w:cstheme="majorBidi"/>
      <w:color w:val="104862" w:themeColor="accent1" w:themeShade="BF"/>
      <w:sz w:val="24"/>
      <w:szCs w:val="24"/>
    </w:rPr>
  </w:style>
  <w:style w:type="character" w:customStyle="1" w:styleId="25">
    <w:name w:val="标题 6 字符"/>
    <w:basedOn w:val="16"/>
    <w:link w:val="7"/>
    <w:semiHidden/>
    <w:qFormat/>
    <w:uiPriority w:val="9"/>
    <w:rPr>
      <w:rFonts w:asciiTheme="minorHAnsi" w:hAnsiTheme="minorHAnsi" w:eastAsiaTheme="minorEastAsia" w:cstheme="majorBidi"/>
      <w:b/>
      <w:bCs/>
      <w:color w:val="104862" w:themeColor="accent1" w:themeShade="BF"/>
    </w:rPr>
  </w:style>
  <w:style w:type="character" w:customStyle="1" w:styleId="26">
    <w:name w:val="标题 7 字符"/>
    <w:basedOn w:val="16"/>
    <w:link w:val="8"/>
    <w:semiHidden/>
    <w:qFormat/>
    <w:uiPriority w:val="9"/>
    <w:rPr>
      <w:rFonts w:asciiTheme="minorHAnsi" w:hAnsiTheme="minorHAnsi" w:eastAsiaTheme="minorEastAsia"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8 字符"/>
    <w:basedOn w:val="16"/>
    <w:link w:val="9"/>
    <w:semiHidden/>
    <w:qFormat/>
    <w:uiPriority w:val="9"/>
    <w:rPr>
      <w:rFonts w:asciiTheme="minorHAnsi" w:hAnsiTheme="minorHAnsi" w:eastAsiaTheme="min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9 字符"/>
    <w:basedOn w:val="16"/>
    <w:link w:val="10"/>
    <w:semiHidden/>
    <w:qFormat/>
    <w:uiPriority w:val="9"/>
    <w:rPr>
      <w:rFonts w:asciiTheme="minorHAnsi" w:hAnsiTheme="minorHAnsi"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 w:after="160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引用 字符"/>
    <w:basedOn w:val="16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3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</w:pPr>
    <w:rPr>
      <w:i/>
      <w:iCs/>
      <w:color w:val="104862" w:themeColor="accent1" w:themeShade="BF"/>
    </w:rPr>
  </w:style>
  <w:style w:type="character" w:customStyle="1" w:styleId="35">
    <w:name w:val="明显引用 字符"/>
    <w:basedOn w:val="16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table" w:customStyle="1" w:styleId="37">
    <w:name w:val="Table Normal"/>
    <w:semiHidden/>
    <w:unhideWhenUsed/>
    <w:qFormat/>
    <w:uiPriority w:val="2"/>
    <w:pPr>
      <w:jc w:val="left"/>
    </w:pPr>
    <w:rPr>
      <w:rFonts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22</Lines>
  <Paragraphs>22</Paragraphs>
  <TotalTime>3</TotalTime>
  <ScaleCrop>false</ScaleCrop>
  <LinksUpToDate>false</LinksUpToDate>
  <CharactersWithSpaces>126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2025-11-14T09:17:00Z</dcterms:created>
  <dc:creator>qian wang</dc:creator>
  <cp:lastModifiedBy>小菊子</cp:lastModifiedBy>
  <dcterms:modified xsi:type="dcterms:W3CDTF">2025-11-17T00:28:59Z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eyJoZGlkIjoiNzMyMjEwNGE0NDc4NWJiNzQ4ZGZmZGVkZjhmYTEwYTUiLCJ1c2VySWQiOiI2MTAyNDM0NDkifQ==</vt:lpwstr>
  </property>
  <property fmtid="{D5CDD505-2E9C-101B-9397-08002B2CF9AE}" pid="3" name="KSOProductBuildVer">
    <vt:lpwstr>2052-12.1.0.23542</vt:lpwstr>
  </property>
  <property fmtid="{D5CDD505-2E9C-101B-9397-08002B2CF9AE}" pid="4" name="ICV">
    <vt:lpwstr>34FAE236B78D4842A1F1B0B0E98C76AC_12</vt:lpwstr>
  </property>
</Properties>
</file>