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5F1D4A" w14:textId="77777777" w:rsidR="002A07AB" w:rsidRDefault="00420F8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关于组织申报</w:t>
      </w:r>
      <w:r>
        <w:rPr>
          <w:rFonts w:ascii="方正小标宋简体" w:eastAsia="方正小标宋简体" w:hint="eastAsia"/>
          <w:sz w:val="44"/>
          <w:szCs w:val="44"/>
        </w:rPr>
        <w:t>2025</w:t>
      </w:r>
      <w:r>
        <w:rPr>
          <w:rFonts w:ascii="方正小标宋简体" w:eastAsia="方正小标宋简体" w:hint="eastAsia"/>
          <w:sz w:val="44"/>
          <w:szCs w:val="44"/>
        </w:rPr>
        <w:t>年大学生创业训练项目和创业实践项目的通知</w:t>
      </w:r>
    </w:p>
    <w:p w14:paraId="5DAA2AA8" w14:textId="244D8D51" w:rsidR="002A07AB" w:rsidRPr="0007180E" w:rsidRDefault="0007180E" w:rsidP="0007180E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07180E">
        <w:rPr>
          <w:rFonts w:ascii="仿宋_GB2312" w:eastAsia="仿宋_GB2312"/>
          <w:sz w:val="32"/>
          <w:szCs w:val="32"/>
        </w:rPr>
        <w:t>[2025]31号</w:t>
      </w:r>
    </w:p>
    <w:p w14:paraId="154C4C99" w14:textId="77777777" w:rsidR="002A07AB" w:rsidRDefault="00420F8B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各学院：</w:t>
      </w:r>
    </w:p>
    <w:p w14:paraId="3BC3B008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根据《济宁医学院大学生创业项目管理办法（试行）》（济医院字〔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 xml:space="preserve">100 </w:t>
      </w:r>
      <w:r>
        <w:rPr>
          <w:rFonts w:ascii="仿宋_GB2312" w:eastAsia="仿宋_GB2312" w:hint="eastAsia"/>
          <w:sz w:val="32"/>
          <w:szCs w:val="32"/>
        </w:rPr>
        <w:t>号）要求，学校拟组织开展</w:t>
      </w:r>
      <w:r>
        <w:rPr>
          <w:rFonts w:ascii="仿宋_GB2312" w:eastAsia="仿宋_GB2312" w:hint="eastAsia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年大学生创业训练项目和创业实践项目（以下简称创业项目）申报工作，有关事项通知如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下：</w:t>
      </w:r>
    </w:p>
    <w:p w14:paraId="16558AF0" w14:textId="77777777" w:rsidR="002A07AB" w:rsidRDefault="00420F8B">
      <w:pPr>
        <w:pStyle w:val="ql-align-justify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申请对象</w:t>
      </w:r>
    </w:p>
    <w:p w14:paraId="1788A6FB" w14:textId="77777777" w:rsidR="002A07AB" w:rsidRDefault="00420F8B">
      <w:pPr>
        <w:pStyle w:val="ql-align-justify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创业项目负责人须为我校全日制普通本科在校学生（不含专升本），以团队形式进行申报，团队人员不超过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人，申报人以一、二年级在校生为主（五年制为一至三年级），不接受</w:t>
      </w:r>
      <w:r>
        <w:rPr>
          <w:rFonts w:ascii="仿宋_GB2312" w:eastAsia="仿宋_GB2312" w:hint="eastAsia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月份进入毕业班的学生作为负责人申报。</w:t>
      </w:r>
    </w:p>
    <w:p w14:paraId="544437C1" w14:textId="77777777" w:rsidR="002A07AB" w:rsidRDefault="00420F8B">
      <w:pPr>
        <w:pStyle w:val="ql-align-justify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二、选题范围及申报要求</w:t>
      </w:r>
    </w:p>
    <w:p w14:paraId="54B5D1D4" w14:textId="77777777" w:rsidR="002A07AB" w:rsidRDefault="00420F8B">
      <w:pPr>
        <w:pStyle w:val="ql-align-justify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hint="eastAsia"/>
          <w:color w:val="000000"/>
          <w:sz w:val="32"/>
          <w:szCs w:val="32"/>
        </w:rPr>
        <w:t>创业训练项目是学生团队，在导师指导下，团队中每个学生在项目实施过程中扮演一个或多个具体的角色，通过编制商业计划书、开展可行性研究、模拟企业运行、参加企业实践、撰写创业报告等工作。创业实践项目是学生团队，在学校导师和企业导师共同指导下，采用前期创新训练项目（或创新性实验）的成果，提出一项具有市场前景的创新性产品或者服务，以此为基础开展创业实践活动。</w:t>
      </w:r>
    </w:p>
    <w:p w14:paraId="430FE099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（二）项目可以由学生自己提出，也可由学生和指导教师共同提出，或由指导教师提出学生选择。参与项目的同学须聘请指导教师，每个项目指导教师不超过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名，项目指导</w:t>
      </w:r>
      <w:r>
        <w:rPr>
          <w:rFonts w:ascii="仿宋_GB2312" w:eastAsia="仿宋_GB2312" w:hint="eastAsia"/>
          <w:sz w:val="32"/>
          <w:szCs w:val="32"/>
        </w:rPr>
        <w:lastRenderedPageBreak/>
        <w:t>教师</w:t>
      </w:r>
      <w:r>
        <w:rPr>
          <w:rFonts w:ascii="仿宋_GB2312" w:eastAsia="仿宋_GB2312" w:hint="eastAsia"/>
          <w:sz w:val="32"/>
          <w:szCs w:val="32"/>
        </w:rPr>
        <w:t>要切实履行责任，指导项目负责人组建稳定、高效团队，制定科学合理的研究计划，防止出现立项项目成员不积极参与研究、项目无法按预期实施等情况。</w:t>
      </w:r>
    </w:p>
    <w:p w14:paraId="55A6D29B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（三）创业项目实行指导教师和企业导师“双导师”制。指导教师应具有创业教学、研究或实践经历，同时还应选定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名企业专家作为指导教师，企业专家应具有企业运营及管理方面的丰富实践经历，且有足够时间与精力参与项目指导。每位指导教师（限第一指导教师）同期指导大</w:t>
      </w:r>
      <w:proofErr w:type="gramStart"/>
      <w:r>
        <w:rPr>
          <w:rFonts w:ascii="仿宋_GB2312" w:eastAsia="仿宋_GB2312" w:hint="eastAsia"/>
          <w:sz w:val="32"/>
          <w:szCs w:val="32"/>
        </w:rPr>
        <w:t>创项目</w:t>
      </w:r>
      <w:proofErr w:type="gramEnd"/>
      <w:r>
        <w:rPr>
          <w:rFonts w:ascii="仿宋_GB2312" w:eastAsia="仿宋_GB2312" w:hint="eastAsia"/>
          <w:sz w:val="32"/>
          <w:szCs w:val="32"/>
        </w:rPr>
        <w:t>原则上不超过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项。</w:t>
      </w:r>
    </w:p>
    <w:p w14:paraId="0CA0EFDF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（四）创业</w:t>
      </w:r>
      <w:r>
        <w:rPr>
          <w:rFonts w:ascii="仿宋_GB2312" w:eastAsia="仿宋_GB2312"/>
          <w:sz w:val="32"/>
          <w:szCs w:val="32"/>
        </w:rPr>
        <w:t>项目执行时间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，起始时间从立项之日起计算，项目负责人应在毕业前完成项目。创业实践项目负责</w:t>
      </w:r>
      <w:r>
        <w:rPr>
          <w:rFonts w:ascii="仿宋_GB2312" w:eastAsia="仿宋_GB2312" w:hint="eastAsia"/>
          <w:sz w:val="32"/>
          <w:szCs w:val="32"/>
        </w:rPr>
        <w:t>人毕业后可根据情况更换负责人，或是在能继续履行项目负责人职责的情况下，以大学生自主创业者的身份继续担任项目负责人。创业实践项目结束时，要按照有关法律法规和政策妥善处理各项事务。</w:t>
      </w:r>
    </w:p>
    <w:p w14:paraId="4E600EAF" w14:textId="77777777" w:rsidR="002A07AB" w:rsidRDefault="00420F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color w:val="0000FF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（五）创业项目，由学校组织项目考核、验收，验收材料包括研究报告、创业日志、财务报表及成果等相关材料。</w:t>
      </w:r>
      <w:r>
        <w:rPr>
          <w:rFonts w:ascii="仿宋_GB2312" w:eastAsia="仿宋_GB2312" w:hint="eastAsia"/>
          <w:sz w:val="32"/>
          <w:szCs w:val="32"/>
        </w:rPr>
        <w:t xml:space="preserve">             </w:t>
      </w:r>
    </w:p>
    <w:p w14:paraId="2DEFC5D8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color w:val="0000FF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（六）创新训练项目、创业训练项目和创业实践项目负责人只能申报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个项目，成员最多参与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个项目，已获省级、国家级项目立项的负责人，不可再次作为负责人申报；鼓励跨学科、跨学院、跨专业的学生组成团队，未结题的省级以</w:t>
      </w:r>
      <w:r>
        <w:rPr>
          <w:rFonts w:ascii="仿宋_GB2312" w:eastAsia="仿宋_GB2312" w:hint="eastAsia"/>
          <w:sz w:val="32"/>
          <w:szCs w:val="32"/>
        </w:rPr>
        <w:t>上创新训练项目不可申报创业项目。</w:t>
      </w:r>
      <w:r>
        <w:rPr>
          <w:rFonts w:ascii="仿宋_GB2312" w:eastAsia="仿宋_GB2312" w:hint="eastAsia"/>
          <w:sz w:val="32"/>
          <w:szCs w:val="32"/>
        </w:rPr>
        <w:t xml:space="preserve">       </w:t>
      </w:r>
    </w:p>
    <w:p w14:paraId="649CFCA3" w14:textId="77777777" w:rsidR="002A07AB" w:rsidRDefault="00420F8B">
      <w:pPr>
        <w:pStyle w:val="ql-align-justify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三、申报程序及时间安排</w:t>
      </w:r>
    </w:p>
    <w:p w14:paraId="3B51DAF6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（一）申报流程：项目负责人在“济宁医学院大学生创</w:t>
      </w:r>
      <w:r>
        <w:rPr>
          <w:rFonts w:ascii="仿宋_GB2312" w:eastAsia="仿宋_GB2312" w:hint="eastAsia"/>
          <w:sz w:val="32"/>
          <w:szCs w:val="32"/>
        </w:rPr>
        <w:lastRenderedPageBreak/>
        <w:t>新创业训练计划管理系统”（</w:t>
      </w:r>
      <w:r>
        <w:rPr>
          <w:rFonts w:ascii="仿宋_GB2312" w:eastAsia="仿宋_GB2312" w:hint="eastAsia"/>
          <w:sz w:val="28"/>
          <w:szCs w:val="28"/>
        </w:rPr>
        <w:t>http://210.44.16.49/CXCY/JNMC</w:t>
      </w:r>
      <w:r>
        <w:rPr>
          <w:rFonts w:ascii="仿宋_GB2312" w:eastAsia="仿宋_GB2312" w:hint="eastAsia"/>
          <w:sz w:val="32"/>
          <w:szCs w:val="32"/>
        </w:rPr>
        <w:t>）在线填写申报书，经指导教师、学院形式审核小组、学院管理员、学校专家组审核后，按照评审成绩和学校立项数量由学校管理员发布立项名单。系统的登录账号、初始密码及操作流程详见附件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AE5F509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申报日期：</w:t>
      </w:r>
      <w:r>
        <w:rPr>
          <w:rFonts w:ascii="仿宋_GB2312" w:eastAsia="仿宋_GB2312" w:hint="eastAsia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日</w:t>
      </w:r>
    </w:p>
    <w:p w14:paraId="636D2B5D" w14:textId="77777777" w:rsidR="002A07AB" w:rsidRDefault="00420F8B">
      <w:pPr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项目负责人在线填写完成申报书（附件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）后，需导出并下载，随后由项目组成员、指导教师、企业导师及学院负责人依次签署意见，并加盖学院公章，最终以</w:t>
      </w:r>
      <w:r>
        <w:rPr>
          <w:rFonts w:ascii="仿宋_GB2312" w:eastAsia="仿宋_GB2312" w:hint="eastAsia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格式上传。</w:t>
      </w:r>
    </w:p>
    <w:p w14:paraId="70C862C3" w14:textId="77777777" w:rsidR="002A07AB" w:rsidRDefault="00420F8B">
      <w:pPr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各学院组织至少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名专家，严格按照申报要求完成申报书形式审查和内容初审。专家可以是我校教师或校外创业指导师，专家名单需在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/>
          <w:sz w:val="32"/>
          <w:szCs w:val="32"/>
        </w:rPr>
        <w:t>日前报</w:t>
      </w:r>
      <w:r>
        <w:rPr>
          <w:rFonts w:ascii="仿宋_GB2312" w:eastAsia="仿宋_GB2312" w:hint="eastAsia"/>
          <w:sz w:val="32"/>
          <w:szCs w:val="32"/>
        </w:rPr>
        <w:t>学生工作</w:t>
      </w:r>
      <w:proofErr w:type="gramStart"/>
      <w:r>
        <w:rPr>
          <w:rFonts w:ascii="仿宋_GB2312" w:eastAsia="仿宋_GB2312" w:hint="eastAsia"/>
          <w:sz w:val="32"/>
          <w:szCs w:val="32"/>
        </w:rPr>
        <w:t>处创业</w:t>
      </w:r>
      <w:proofErr w:type="gramEnd"/>
      <w:r>
        <w:rPr>
          <w:rFonts w:ascii="仿宋_GB2312" w:eastAsia="仿宋_GB2312" w:hint="eastAsia"/>
          <w:sz w:val="32"/>
          <w:szCs w:val="32"/>
        </w:rPr>
        <w:t>就业指导科。</w:t>
      </w:r>
    </w:p>
    <w:p w14:paraId="001C831D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（四）各学院需在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>日前完成专家评审和管理员审核，导出按成绩排序的申报汇总表，汇总表电子版及签字盖章的</w:t>
      </w:r>
      <w:r>
        <w:rPr>
          <w:rFonts w:ascii="仿宋_GB2312" w:eastAsia="仿宋_GB2312" w:hint="eastAsia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版于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日前发王秋菊</w:t>
      </w:r>
      <w:r>
        <w:rPr>
          <w:rFonts w:ascii="仿宋_GB2312" w:eastAsia="仿宋_GB2312" w:hint="eastAsia"/>
          <w:sz w:val="32"/>
          <w:szCs w:val="32"/>
        </w:rPr>
        <w:t>OA</w:t>
      </w:r>
      <w:r>
        <w:rPr>
          <w:rFonts w:ascii="仿宋_GB2312" w:eastAsia="仿宋_GB2312" w:hint="eastAsia"/>
          <w:sz w:val="32"/>
          <w:szCs w:val="32"/>
        </w:rPr>
        <w:t>邮箱。</w:t>
      </w:r>
    </w:p>
    <w:p w14:paraId="5D097F68" w14:textId="77777777" w:rsidR="002A07AB" w:rsidRDefault="00420F8B">
      <w:pPr>
        <w:pStyle w:val="ql-align-justify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四、相关要求</w:t>
      </w:r>
    </w:p>
    <w:p w14:paraId="5069AEB8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（一）大学生创新创业训练计划</w:t>
      </w:r>
      <w:r>
        <w:rPr>
          <w:rFonts w:ascii="仿宋_GB2312" w:eastAsia="仿宋_GB2312" w:hint="eastAsia"/>
          <w:sz w:val="32"/>
          <w:szCs w:val="32"/>
        </w:rPr>
        <w:t>项目是教育部实施“本科教学工程”工作的一项重要内容，也是省教育厅对省内本科高校分类考核的重要标准，各学院务必高度重视，积极动员组织学生组队申报，创新创业教育导师、学业导师应积极指导学生申报。</w:t>
      </w:r>
    </w:p>
    <w:p w14:paraId="01609EF1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（二）各项目团队认真准确填写申报书，二级学院严格</w:t>
      </w:r>
      <w:r>
        <w:rPr>
          <w:rFonts w:ascii="仿宋_GB2312" w:eastAsia="仿宋_GB2312" w:hint="eastAsia"/>
          <w:sz w:val="32"/>
          <w:szCs w:val="32"/>
        </w:rPr>
        <w:lastRenderedPageBreak/>
        <w:t>审核申报材料、申报要求等内容。各学院最低申报数量见附件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。</w:t>
      </w:r>
    </w:p>
    <w:p w14:paraId="72BE2BB6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（三）学校组织专家对申报项目进行严格评审，公布立项名单，并在校级创业项目基础上，择优推荐申报省级、国家级大学生创业项目。</w:t>
      </w:r>
    </w:p>
    <w:p w14:paraId="112A64BA" w14:textId="77777777" w:rsidR="002A07AB" w:rsidRDefault="002A07AB">
      <w:pPr>
        <w:pStyle w:val="ql-align-justify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</w:p>
    <w:p w14:paraId="0AC9167B" w14:textId="77777777" w:rsidR="002A07AB" w:rsidRDefault="00420F8B">
      <w:pPr>
        <w:pStyle w:val="ql-align-justify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联系人：王秋菊</w:t>
      </w: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</w:rPr>
        <w:t>0633-2983779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33779</w:t>
      </w:r>
      <w:r>
        <w:rPr>
          <w:rFonts w:ascii="仿宋_GB2312" w:eastAsia="仿宋_GB2312" w:hint="eastAsia"/>
          <w:sz w:val="32"/>
          <w:szCs w:val="32"/>
        </w:rPr>
        <w:t>）</w:t>
      </w:r>
    </w:p>
    <w:p w14:paraId="2EFEC7C8" w14:textId="77777777" w:rsidR="002A07AB" w:rsidRDefault="002A07AB">
      <w:pPr>
        <w:spacing w:line="560" w:lineRule="exact"/>
        <w:contextualSpacing/>
        <w:jc w:val="left"/>
        <w:rPr>
          <w:rFonts w:ascii="仿宋_GB2312" w:eastAsia="仿宋_GB2312"/>
          <w:sz w:val="32"/>
          <w:szCs w:val="32"/>
        </w:rPr>
      </w:pPr>
    </w:p>
    <w:p w14:paraId="63C5F234" w14:textId="77777777" w:rsidR="002A07AB" w:rsidRDefault="00420F8B">
      <w:pPr>
        <w:spacing w:line="560" w:lineRule="exact"/>
        <w:ind w:leftChars="304" w:left="1918" w:hangingChars="400" w:hanging="1280"/>
        <w:contextualSpacing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《</w:t>
      </w:r>
      <w:r>
        <w:rPr>
          <w:rFonts w:ascii="仿宋_GB2312" w:eastAsia="仿宋_GB2312" w:hint="eastAsia"/>
          <w:sz w:val="32"/>
          <w:szCs w:val="32"/>
        </w:rPr>
        <w:t>济宁医学院大学生创新创业训练计划管理系统【项目申报快速使用指南】》</w:t>
      </w:r>
    </w:p>
    <w:p w14:paraId="2C8EA687" w14:textId="77777777" w:rsidR="002A07AB" w:rsidRDefault="00420F8B">
      <w:pPr>
        <w:spacing w:line="560" w:lineRule="exact"/>
        <w:ind w:firstLineChars="500" w:firstLine="160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济宁医学院大学生创业训练项目申请书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模板</w:t>
      </w:r>
      <w:r>
        <w:rPr>
          <w:rFonts w:ascii="仿宋_GB2312" w:eastAsia="仿宋_GB2312" w:hint="eastAsia"/>
          <w:sz w:val="32"/>
          <w:szCs w:val="32"/>
        </w:rPr>
        <w:t>）</w:t>
      </w:r>
    </w:p>
    <w:p w14:paraId="7F102D39" w14:textId="77777777" w:rsidR="002A07AB" w:rsidRDefault="00420F8B">
      <w:pPr>
        <w:spacing w:line="560" w:lineRule="exact"/>
        <w:ind w:firstLineChars="500" w:firstLine="160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济宁医学院大学生创业实践项目申请书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模板</w:t>
      </w:r>
      <w:r>
        <w:rPr>
          <w:rFonts w:ascii="仿宋_GB2312" w:eastAsia="仿宋_GB2312" w:hint="eastAsia"/>
          <w:sz w:val="32"/>
          <w:szCs w:val="32"/>
        </w:rPr>
        <w:t>）</w:t>
      </w:r>
    </w:p>
    <w:p w14:paraId="321965D0" w14:textId="77777777" w:rsidR="002A07AB" w:rsidRDefault="00420F8B">
      <w:pPr>
        <w:spacing w:line="560" w:lineRule="exact"/>
        <w:ind w:firstLineChars="500" w:firstLine="160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大学生创业项目申报数量分配表</w:t>
      </w:r>
    </w:p>
    <w:p w14:paraId="11F63C23" w14:textId="77777777" w:rsidR="002A07AB" w:rsidRDefault="00420F8B">
      <w:pPr>
        <w:spacing w:line="560" w:lineRule="exact"/>
        <w:ind w:leftChars="760" w:left="1596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《济宁医学院大学生创业项目管理办法（试行）》（济医院字〔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 xml:space="preserve">100 </w:t>
      </w:r>
      <w:r>
        <w:rPr>
          <w:rFonts w:ascii="仿宋_GB2312" w:eastAsia="仿宋_GB2312" w:hint="eastAsia"/>
          <w:sz w:val="32"/>
          <w:szCs w:val="32"/>
        </w:rPr>
        <w:t>号）</w:t>
      </w:r>
    </w:p>
    <w:p w14:paraId="6FCE23A0" w14:textId="77777777" w:rsidR="002A07AB" w:rsidRDefault="00420F8B">
      <w:pPr>
        <w:spacing w:line="560" w:lineRule="exact"/>
        <w:ind w:firstLineChars="200" w:firstLine="56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w:t xml:space="preserve">                           </w:t>
      </w:r>
    </w:p>
    <w:p w14:paraId="7857533D" w14:textId="77777777" w:rsidR="002A07AB" w:rsidRDefault="002A07AB">
      <w:pPr>
        <w:spacing w:line="560" w:lineRule="exact"/>
        <w:ind w:firstLineChars="400" w:firstLine="1280"/>
        <w:contextualSpacing/>
        <w:rPr>
          <w:rFonts w:ascii="仿宋_GB2312" w:eastAsia="仿宋_GB2312"/>
          <w:sz w:val="32"/>
          <w:szCs w:val="32"/>
        </w:rPr>
      </w:pPr>
    </w:p>
    <w:p w14:paraId="7D3EBD6D" w14:textId="77777777" w:rsidR="002A07AB" w:rsidRDefault="002A07AB">
      <w:pPr>
        <w:spacing w:line="560" w:lineRule="exact"/>
        <w:ind w:leftChars="300" w:left="6070" w:hangingChars="1700" w:hanging="5440"/>
        <w:rPr>
          <w:rFonts w:ascii="仿宋_GB2312" w:eastAsia="仿宋_GB2312"/>
          <w:sz w:val="32"/>
          <w:szCs w:val="32"/>
        </w:rPr>
      </w:pPr>
    </w:p>
    <w:p w14:paraId="732177E4" w14:textId="77777777" w:rsidR="002A07AB" w:rsidRDefault="00420F8B">
      <w:pPr>
        <w:spacing w:line="560" w:lineRule="exact"/>
        <w:ind w:leftChars="2000" w:left="4200" w:firstLineChars="500" w:firstLine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学生工作处</w:t>
      </w:r>
    </w:p>
    <w:p w14:paraId="4B642855" w14:textId="77777777" w:rsidR="002A07AB" w:rsidRDefault="00420F8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202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2A07AB">
      <w:footerReference w:type="default" r:id="rId8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A8D3F" w14:textId="77777777" w:rsidR="00420F8B" w:rsidRDefault="00420F8B">
      <w:r>
        <w:separator/>
      </w:r>
    </w:p>
  </w:endnote>
  <w:endnote w:type="continuationSeparator" w:id="0">
    <w:p w14:paraId="5D9B6976" w14:textId="77777777" w:rsidR="00420F8B" w:rsidRDefault="0042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5609574"/>
    </w:sdtPr>
    <w:sdtEndPr/>
    <w:sdtContent>
      <w:p w14:paraId="2FD5744C" w14:textId="77777777" w:rsidR="002A07AB" w:rsidRDefault="00420F8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80E" w:rsidRPr="0007180E">
          <w:rPr>
            <w:noProof/>
            <w:lang w:val="zh-CN"/>
          </w:rPr>
          <w:t>4</w:t>
        </w:r>
        <w:r>
          <w:fldChar w:fldCharType="end"/>
        </w:r>
      </w:p>
    </w:sdtContent>
  </w:sdt>
  <w:p w14:paraId="61E293F8" w14:textId="77777777" w:rsidR="002A07AB" w:rsidRDefault="002A07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68261" w14:textId="77777777" w:rsidR="00420F8B" w:rsidRDefault="00420F8B">
      <w:r>
        <w:separator/>
      </w:r>
    </w:p>
  </w:footnote>
  <w:footnote w:type="continuationSeparator" w:id="0">
    <w:p w14:paraId="42A7EB6A" w14:textId="77777777" w:rsidR="00420F8B" w:rsidRDefault="00420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A6CD2"/>
    <w:multiLevelType w:val="singleLevel"/>
    <w:tmpl w:val="8C0A6CD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237C8F0"/>
    <w:multiLevelType w:val="singleLevel"/>
    <w:tmpl w:val="1237C8F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9C"/>
    <w:rsid w:val="00004882"/>
    <w:rsid w:val="00005EA9"/>
    <w:rsid w:val="00012B8A"/>
    <w:rsid w:val="00021425"/>
    <w:rsid w:val="00022057"/>
    <w:rsid w:val="00024D77"/>
    <w:rsid w:val="0002545C"/>
    <w:rsid w:val="00025DDC"/>
    <w:rsid w:val="00026C8A"/>
    <w:rsid w:val="00035A72"/>
    <w:rsid w:val="00040866"/>
    <w:rsid w:val="000426F9"/>
    <w:rsid w:val="0004312F"/>
    <w:rsid w:val="0004511E"/>
    <w:rsid w:val="00047015"/>
    <w:rsid w:val="00050E2A"/>
    <w:rsid w:val="0006597D"/>
    <w:rsid w:val="0007180E"/>
    <w:rsid w:val="00080462"/>
    <w:rsid w:val="000829A5"/>
    <w:rsid w:val="000B4487"/>
    <w:rsid w:val="000E31D2"/>
    <w:rsid w:val="000F7B5B"/>
    <w:rsid w:val="00113281"/>
    <w:rsid w:val="001159F9"/>
    <w:rsid w:val="00115E56"/>
    <w:rsid w:val="00126559"/>
    <w:rsid w:val="00134F70"/>
    <w:rsid w:val="00144A1F"/>
    <w:rsid w:val="00147037"/>
    <w:rsid w:val="00147293"/>
    <w:rsid w:val="00157F25"/>
    <w:rsid w:val="00160949"/>
    <w:rsid w:val="001644DE"/>
    <w:rsid w:val="001730FA"/>
    <w:rsid w:val="00192609"/>
    <w:rsid w:val="00196DCD"/>
    <w:rsid w:val="001B53B8"/>
    <w:rsid w:val="001C1D71"/>
    <w:rsid w:val="001D4BC0"/>
    <w:rsid w:val="001D4BF1"/>
    <w:rsid w:val="001E2840"/>
    <w:rsid w:val="001E49A1"/>
    <w:rsid w:val="001E5ACA"/>
    <w:rsid w:val="00203841"/>
    <w:rsid w:val="00215A31"/>
    <w:rsid w:val="002208C7"/>
    <w:rsid w:val="00222E82"/>
    <w:rsid w:val="00226634"/>
    <w:rsid w:val="00232139"/>
    <w:rsid w:val="002356BE"/>
    <w:rsid w:val="00285766"/>
    <w:rsid w:val="0029418A"/>
    <w:rsid w:val="002A07AB"/>
    <w:rsid w:val="002B08FC"/>
    <w:rsid w:val="002B41C0"/>
    <w:rsid w:val="002B6E54"/>
    <w:rsid w:val="002C1355"/>
    <w:rsid w:val="002C316E"/>
    <w:rsid w:val="002D5576"/>
    <w:rsid w:val="002E48B4"/>
    <w:rsid w:val="002E7A84"/>
    <w:rsid w:val="0030471E"/>
    <w:rsid w:val="0030551D"/>
    <w:rsid w:val="00332049"/>
    <w:rsid w:val="00350B52"/>
    <w:rsid w:val="003B3EE9"/>
    <w:rsid w:val="003C0F6E"/>
    <w:rsid w:val="003C75FA"/>
    <w:rsid w:val="003D0285"/>
    <w:rsid w:val="003E2980"/>
    <w:rsid w:val="003E2D02"/>
    <w:rsid w:val="003F6086"/>
    <w:rsid w:val="003F6C41"/>
    <w:rsid w:val="00420F8B"/>
    <w:rsid w:val="00435195"/>
    <w:rsid w:val="00437A21"/>
    <w:rsid w:val="00443D8C"/>
    <w:rsid w:val="00446A50"/>
    <w:rsid w:val="00456109"/>
    <w:rsid w:val="0045792C"/>
    <w:rsid w:val="004764C2"/>
    <w:rsid w:val="00497C48"/>
    <w:rsid w:val="004A3FF7"/>
    <w:rsid w:val="004A622C"/>
    <w:rsid w:val="004A789C"/>
    <w:rsid w:val="004B0FB4"/>
    <w:rsid w:val="004D2FB7"/>
    <w:rsid w:val="004F345C"/>
    <w:rsid w:val="005010FE"/>
    <w:rsid w:val="005017E2"/>
    <w:rsid w:val="005051E8"/>
    <w:rsid w:val="0053054F"/>
    <w:rsid w:val="00536F02"/>
    <w:rsid w:val="0053774C"/>
    <w:rsid w:val="0054230A"/>
    <w:rsid w:val="0054291B"/>
    <w:rsid w:val="00545700"/>
    <w:rsid w:val="0055324B"/>
    <w:rsid w:val="0055727E"/>
    <w:rsid w:val="00577BF9"/>
    <w:rsid w:val="005C2F62"/>
    <w:rsid w:val="005C3146"/>
    <w:rsid w:val="005C4C0B"/>
    <w:rsid w:val="005E2A6D"/>
    <w:rsid w:val="005E4994"/>
    <w:rsid w:val="005E61EE"/>
    <w:rsid w:val="006100AC"/>
    <w:rsid w:val="0064499A"/>
    <w:rsid w:val="00644F9B"/>
    <w:rsid w:val="006546F6"/>
    <w:rsid w:val="00665179"/>
    <w:rsid w:val="006712B0"/>
    <w:rsid w:val="0067355C"/>
    <w:rsid w:val="006874AE"/>
    <w:rsid w:val="00692046"/>
    <w:rsid w:val="00693711"/>
    <w:rsid w:val="006C6613"/>
    <w:rsid w:val="006C67D2"/>
    <w:rsid w:val="006D3BDD"/>
    <w:rsid w:val="006D7198"/>
    <w:rsid w:val="006F0945"/>
    <w:rsid w:val="006F1353"/>
    <w:rsid w:val="006F4A92"/>
    <w:rsid w:val="006F6B52"/>
    <w:rsid w:val="0070352F"/>
    <w:rsid w:val="00724AFA"/>
    <w:rsid w:val="00737BE4"/>
    <w:rsid w:val="00762F67"/>
    <w:rsid w:val="00790973"/>
    <w:rsid w:val="00797DC6"/>
    <w:rsid w:val="007A0830"/>
    <w:rsid w:val="007A0970"/>
    <w:rsid w:val="007A4BF2"/>
    <w:rsid w:val="007A75A3"/>
    <w:rsid w:val="007D437A"/>
    <w:rsid w:val="007D5B7F"/>
    <w:rsid w:val="007F03A0"/>
    <w:rsid w:val="0087180E"/>
    <w:rsid w:val="00882A6E"/>
    <w:rsid w:val="00886E55"/>
    <w:rsid w:val="008911FC"/>
    <w:rsid w:val="008918A2"/>
    <w:rsid w:val="008A0EE9"/>
    <w:rsid w:val="008A212D"/>
    <w:rsid w:val="008B50AF"/>
    <w:rsid w:val="008B5ACF"/>
    <w:rsid w:val="008E28CD"/>
    <w:rsid w:val="00910790"/>
    <w:rsid w:val="00920E4F"/>
    <w:rsid w:val="00926C4C"/>
    <w:rsid w:val="00931E98"/>
    <w:rsid w:val="0093664D"/>
    <w:rsid w:val="00942162"/>
    <w:rsid w:val="00943A2A"/>
    <w:rsid w:val="00944929"/>
    <w:rsid w:val="00945F5A"/>
    <w:rsid w:val="00954362"/>
    <w:rsid w:val="00961543"/>
    <w:rsid w:val="009617BB"/>
    <w:rsid w:val="00972F3E"/>
    <w:rsid w:val="00975D33"/>
    <w:rsid w:val="00980128"/>
    <w:rsid w:val="00982E9D"/>
    <w:rsid w:val="0098589B"/>
    <w:rsid w:val="009A29A8"/>
    <w:rsid w:val="009B3AFD"/>
    <w:rsid w:val="009C1BCD"/>
    <w:rsid w:val="009C4002"/>
    <w:rsid w:val="009D3CF8"/>
    <w:rsid w:val="009F755E"/>
    <w:rsid w:val="00A0059E"/>
    <w:rsid w:val="00A02D34"/>
    <w:rsid w:val="00A20A50"/>
    <w:rsid w:val="00A24F7D"/>
    <w:rsid w:val="00A43353"/>
    <w:rsid w:val="00A46D48"/>
    <w:rsid w:val="00A63A28"/>
    <w:rsid w:val="00A7167E"/>
    <w:rsid w:val="00A71AD8"/>
    <w:rsid w:val="00A75D77"/>
    <w:rsid w:val="00A77540"/>
    <w:rsid w:val="00A77945"/>
    <w:rsid w:val="00A8701E"/>
    <w:rsid w:val="00A92736"/>
    <w:rsid w:val="00AB0FAA"/>
    <w:rsid w:val="00AB172C"/>
    <w:rsid w:val="00AB2597"/>
    <w:rsid w:val="00AB60D7"/>
    <w:rsid w:val="00AC1E97"/>
    <w:rsid w:val="00AC3D37"/>
    <w:rsid w:val="00AD198B"/>
    <w:rsid w:val="00AE4F0A"/>
    <w:rsid w:val="00AF64CF"/>
    <w:rsid w:val="00B0685C"/>
    <w:rsid w:val="00B30E3C"/>
    <w:rsid w:val="00B326B3"/>
    <w:rsid w:val="00B41534"/>
    <w:rsid w:val="00B8255B"/>
    <w:rsid w:val="00B879CE"/>
    <w:rsid w:val="00BB7D17"/>
    <w:rsid w:val="00BC6CBE"/>
    <w:rsid w:val="00BC71D0"/>
    <w:rsid w:val="00BD63F5"/>
    <w:rsid w:val="00BD6CB5"/>
    <w:rsid w:val="00BE32C4"/>
    <w:rsid w:val="00C11131"/>
    <w:rsid w:val="00C279D1"/>
    <w:rsid w:val="00C30DA0"/>
    <w:rsid w:val="00C3669F"/>
    <w:rsid w:val="00C4770D"/>
    <w:rsid w:val="00C701E2"/>
    <w:rsid w:val="00CA2D47"/>
    <w:rsid w:val="00CD02C6"/>
    <w:rsid w:val="00CD5085"/>
    <w:rsid w:val="00D05D9F"/>
    <w:rsid w:val="00D108D5"/>
    <w:rsid w:val="00D17F95"/>
    <w:rsid w:val="00D35FBB"/>
    <w:rsid w:val="00D3610A"/>
    <w:rsid w:val="00D37BC0"/>
    <w:rsid w:val="00D53420"/>
    <w:rsid w:val="00D90B61"/>
    <w:rsid w:val="00D974BE"/>
    <w:rsid w:val="00DB0571"/>
    <w:rsid w:val="00DB6F64"/>
    <w:rsid w:val="00DD0314"/>
    <w:rsid w:val="00DE077F"/>
    <w:rsid w:val="00DF76DC"/>
    <w:rsid w:val="00DF7D88"/>
    <w:rsid w:val="00E03B22"/>
    <w:rsid w:val="00E12DA3"/>
    <w:rsid w:val="00E23086"/>
    <w:rsid w:val="00E2529B"/>
    <w:rsid w:val="00E25819"/>
    <w:rsid w:val="00E317C6"/>
    <w:rsid w:val="00E32682"/>
    <w:rsid w:val="00E3272F"/>
    <w:rsid w:val="00E34CB6"/>
    <w:rsid w:val="00E4215A"/>
    <w:rsid w:val="00E57208"/>
    <w:rsid w:val="00E61249"/>
    <w:rsid w:val="00E621CA"/>
    <w:rsid w:val="00E64133"/>
    <w:rsid w:val="00E947F3"/>
    <w:rsid w:val="00E9687E"/>
    <w:rsid w:val="00EA7808"/>
    <w:rsid w:val="00EC2D06"/>
    <w:rsid w:val="00EE1E50"/>
    <w:rsid w:val="00EF3D9C"/>
    <w:rsid w:val="00F0140D"/>
    <w:rsid w:val="00F07866"/>
    <w:rsid w:val="00F25D21"/>
    <w:rsid w:val="00F305C0"/>
    <w:rsid w:val="00F36203"/>
    <w:rsid w:val="00F45993"/>
    <w:rsid w:val="00F550C8"/>
    <w:rsid w:val="00F55250"/>
    <w:rsid w:val="00F67926"/>
    <w:rsid w:val="00F712B8"/>
    <w:rsid w:val="00F748A2"/>
    <w:rsid w:val="00F81D41"/>
    <w:rsid w:val="00FB740C"/>
    <w:rsid w:val="00FE2366"/>
    <w:rsid w:val="09925C4B"/>
    <w:rsid w:val="0A4F336D"/>
    <w:rsid w:val="120F0BC5"/>
    <w:rsid w:val="129256DC"/>
    <w:rsid w:val="16281CB8"/>
    <w:rsid w:val="1F51312D"/>
    <w:rsid w:val="298E6268"/>
    <w:rsid w:val="2B165A6E"/>
    <w:rsid w:val="2E3323B6"/>
    <w:rsid w:val="42383B74"/>
    <w:rsid w:val="45AB1656"/>
    <w:rsid w:val="49B24AB0"/>
    <w:rsid w:val="4A3E25BD"/>
    <w:rsid w:val="5292309C"/>
    <w:rsid w:val="541A6A58"/>
    <w:rsid w:val="5C190688"/>
    <w:rsid w:val="6287044F"/>
    <w:rsid w:val="6B413622"/>
    <w:rsid w:val="6B9A5736"/>
    <w:rsid w:val="7718470F"/>
    <w:rsid w:val="77862878"/>
    <w:rsid w:val="78D44943"/>
    <w:rsid w:val="794945E6"/>
    <w:rsid w:val="7B8B3ACA"/>
    <w:rsid w:val="7C3D62A3"/>
    <w:rsid w:val="7EF8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ql-bold-400">
    <w:name w:val="ql-bold-400"/>
    <w:basedOn w:val="a0"/>
    <w:qFormat/>
  </w:style>
  <w:style w:type="paragraph" w:customStyle="1" w:styleId="ql-align-justify">
    <w:name w:val="ql-align-justify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l-align-left">
    <w:name w:val="ql-align-lef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l-font-songti">
    <w:name w:val="ql-font-songti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ql-bold-400">
    <w:name w:val="ql-bold-400"/>
    <w:basedOn w:val="a0"/>
    <w:qFormat/>
  </w:style>
  <w:style w:type="paragraph" w:customStyle="1" w:styleId="ql-align-justify">
    <w:name w:val="ql-align-justify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l-align-left">
    <w:name w:val="ql-align-lef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l-font-songti">
    <w:name w:val="ql-font-songti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295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秋菊 王</dc:creator>
  <cp:lastModifiedBy>admin</cp:lastModifiedBy>
  <cp:revision>27</cp:revision>
  <cp:lastPrinted>2023-10-31T01:35:00Z</cp:lastPrinted>
  <dcterms:created xsi:type="dcterms:W3CDTF">2025-03-12T00:21:00Z</dcterms:created>
  <dcterms:modified xsi:type="dcterms:W3CDTF">2025-03-12T08:43:00Z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eyJoZGlkIjoiOWM4MTkzNzEwOWZhNjI5NWJmNzFjN2Q3YjVlMGJjZWYiLCJ1c2VySWQiOiI2MTAyNDM0NDkifQ==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E663FEC06EE64074BADC8D79478F2A5A_12</vt:lpwstr>
  </property>
</Properties>
</file>