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EE6" w:rsidRDefault="00E639A7" w:rsidP="00C86EE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86EE6">
        <w:rPr>
          <w:rFonts w:ascii="方正小标宋简体" w:eastAsia="方正小标宋简体" w:hint="eastAsia"/>
          <w:sz w:val="44"/>
          <w:szCs w:val="44"/>
        </w:rPr>
        <w:t>关于2024年辅导员素质能力大赛初赛的</w:t>
      </w:r>
    </w:p>
    <w:p w:rsidR="00DB0934" w:rsidRPr="00C86EE6" w:rsidRDefault="00E639A7" w:rsidP="00C86EE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86EE6">
        <w:rPr>
          <w:rFonts w:ascii="方正小标宋简体" w:eastAsia="方正小标宋简体" w:hint="eastAsia"/>
          <w:sz w:val="44"/>
          <w:szCs w:val="44"/>
        </w:rPr>
        <w:t>温</w:t>
      </w:r>
      <w:r w:rsidR="00014709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C86EE6">
        <w:rPr>
          <w:rFonts w:ascii="方正小标宋简体" w:eastAsia="方正小标宋简体" w:hint="eastAsia"/>
          <w:sz w:val="44"/>
          <w:szCs w:val="44"/>
        </w:rPr>
        <w:t>馨</w:t>
      </w:r>
      <w:r w:rsidR="00014709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C86EE6">
        <w:rPr>
          <w:rFonts w:ascii="方正小标宋简体" w:eastAsia="方正小标宋简体" w:hint="eastAsia"/>
          <w:sz w:val="44"/>
          <w:szCs w:val="44"/>
        </w:rPr>
        <w:t>提</w:t>
      </w:r>
      <w:r w:rsidR="00014709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C86EE6">
        <w:rPr>
          <w:rFonts w:ascii="方正小标宋简体" w:eastAsia="方正小标宋简体" w:hint="eastAsia"/>
          <w:sz w:val="44"/>
          <w:szCs w:val="44"/>
        </w:rPr>
        <w:t>醒</w:t>
      </w:r>
    </w:p>
    <w:p w:rsidR="00C86EE6" w:rsidRDefault="00C86EE6" w:rsidP="00C86EE6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639A7" w:rsidRDefault="00014709" w:rsidP="00C86EE6">
      <w:pPr>
        <w:spacing w:line="56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</w:t>
      </w:r>
      <w:r w:rsidR="00E639A7" w:rsidRPr="004E4CBC">
        <w:rPr>
          <w:rFonts w:ascii="仿宋_GB2312" w:eastAsia="仿宋_GB2312" w:hint="eastAsia"/>
          <w:b/>
          <w:sz w:val="32"/>
          <w:szCs w:val="32"/>
        </w:rPr>
        <w:t>考试时间</w:t>
      </w:r>
      <w:r w:rsidR="00E639A7">
        <w:rPr>
          <w:rFonts w:ascii="仿宋_GB2312" w:eastAsia="仿宋_GB2312" w:hint="eastAsia"/>
          <w:sz w:val="32"/>
          <w:szCs w:val="32"/>
        </w:rPr>
        <w:t>：2</w:t>
      </w:r>
      <w:r w:rsidR="00E639A7">
        <w:rPr>
          <w:rFonts w:ascii="仿宋_GB2312" w:eastAsia="仿宋_GB2312"/>
          <w:sz w:val="32"/>
          <w:szCs w:val="32"/>
        </w:rPr>
        <w:t>024</w:t>
      </w:r>
      <w:r w:rsidR="00E639A7">
        <w:rPr>
          <w:rFonts w:ascii="仿宋_GB2312" w:eastAsia="仿宋_GB2312" w:hint="eastAsia"/>
          <w:sz w:val="32"/>
          <w:szCs w:val="32"/>
        </w:rPr>
        <w:t>年1</w:t>
      </w:r>
      <w:r w:rsidR="00E639A7">
        <w:rPr>
          <w:rFonts w:ascii="仿宋_GB2312" w:eastAsia="仿宋_GB2312"/>
          <w:sz w:val="32"/>
          <w:szCs w:val="32"/>
        </w:rPr>
        <w:t>1</w:t>
      </w:r>
      <w:r w:rsidR="00E639A7">
        <w:rPr>
          <w:rFonts w:ascii="仿宋_GB2312" w:eastAsia="仿宋_GB2312" w:hint="eastAsia"/>
          <w:sz w:val="32"/>
          <w:szCs w:val="32"/>
        </w:rPr>
        <w:t>月1</w:t>
      </w:r>
      <w:r w:rsidR="00E639A7">
        <w:rPr>
          <w:rFonts w:ascii="仿宋_GB2312" w:eastAsia="仿宋_GB2312"/>
          <w:sz w:val="32"/>
          <w:szCs w:val="32"/>
        </w:rPr>
        <w:t>2</w:t>
      </w:r>
      <w:r w:rsidR="00E639A7">
        <w:rPr>
          <w:rFonts w:ascii="仿宋_GB2312" w:eastAsia="仿宋_GB2312" w:hint="eastAsia"/>
          <w:sz w:val="32"/>
          <w:szCs w:val="32"/>
        </w:rPr>
        <w:t>日上午1</w:t>
      </w:r>
      <w:r w:rsidR="00E639A7">
        <w:rPr>
          <w:rFonts w:ascii="仿宋_GB2312" w:eastAsia="仿宋_GB2312"/>
          <w:sz w:val="32"/>
          <w:szCs w:val="32"/>
        </w:rPr>
        <w:t>0</w:t>
      </w:r>
      <w:r w:rsidR="00E639A7">
        <w:rPr>
          <w:rFonts w:ascii="仿宋_GB2312" w:eastAsia="仿宋_GB2312" w:hint="eastAsia"/>
          <w:sz w:val="32"/>
          <w:szCs w:val="32"/>
        </w:rPr>
        <w:t>:</w:t>
      </w:r>
      <w:r w:rsidR="00E639A7">
        <w:rPr>
          <w:rFonts w:ascii="仿宋_GB2312" w:eastAsia="仿宋_GB2312"/>
          <w:sz w:val="32"/>
          <w:szCs w:val="32"/>
        </w:rPr>
        <w:t>00-11</w:t>
      </w:r>
      <w:r w:rsidR="00E639A7">
        <w:rPr>
          <w:rFonts w:ascii="仿宋_GB2312" w:eastAsia="仿宋_GB2312" w:hint="eastAsia"/>
          <w:sz w:val="32"/>
          <w:szCs w:val="32"/>
        </w:rPr>
        <w:t>:</w:t>
      </w:r>
      <w:r w:rsidR="00E639A7">
        <w:rPr>
          <w:rFonts w:ascii="仿宋_GB2312" w:eastAsia="仿宋_GB2312"/>
          <w:sz w:val="32"/>
          <w:szCs w:val="32"/>
        </w:rPr>
        <w:t>30</w:t>
      </w:r>
    </w:p>
    <w:p w:rsidR="00E639A7" w:rsidRDefault="00014709" w:rsidP="00C86EE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</w:t>
      </w:r>
      <w:r w:rsidR="00E639A7" w:rsidRPr="004E4CBC">
        <w:rPr>
          <w:rFonts w:ascii="仿宋_GB2312" w:eastAsia="仿宋_GB2312" w:hint="eastAsia"/>
          <w:b/>
          <w:sz w:val="32"/>
          <w:szCs w:val="32"/>
        </w:rPr>
        <w:t>考试形式</w:t>
      </w:r>
      <w:r w:rsidR="00E639A7">
        <w:rPr>
          <w:rFonts w:ascii="仿宋_GB2312" w:eastAsia="仿宋_GB2312" w:hint="eastAsia"/>
          <w:sz w:val="32"/>
          <w:szCs w:val="32"/>
        </w:rPr>
        <w:t>：机考</w:t>
      </w:r>
    </w:p>
    <w:p w:rsidR="00E639A7" w:rsidRDefault="00014709" w:rsidP="00C86EE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 w:rsidR="00E639A7" w:rsidRPr="004E4CBC">
        <w:rPr>
          <w:rFonts w:ascii="仿宋_GB2312" w:eastAsia="仿宋_GB2312" w:hint="eastAsia"/>
          <w:b/>
          <w:sz w:val="32"/>
          <w:szCs w:val="32"/>
        </w:rPr>
        <w:t>考试地点</w:t>
      </w:r>
      <w:r w:rsidR="00E639A7">
        <w:rPr>
          <w:rFonts w:ascii="仿宋_GB2312" w:eastAsia="仿宋_GB2312" w:hint="eastAsia"/>
          <w:sz w:val="32"/>
          <w:szCs w:val="32"/>
        </w:rPr>
        <w:t>：</w:t>
      </w:r>
      <w:r w:rsidR="00E639A7" w:rsidRPr="00E639A7">
        <w:rPr>
          <w:rFonts w:ascii="仿宋_GB2312" w:eastAsia="仿宋_GB2312" w:hint="eastAsia"/>
          <w:sz w:val="32"/>
          <w:szCs w:val="32"/>
        </w:rPr>
        <w:t>太白湖校区图文信息楼西侧4楼（T</w:t>
      </w:r>
      <w:r w:rsidR="00E639A7" w:rsidRPr="00E639A7">
        <w:rPr>
          <w:rFonts w:ascii="仿宋_GB2312" w:eastAsia="仿宋_GB2312"/>
          <w:sz w:val="32"/>
          <w:szCs w:val="32"/>
        </w:rPr>
        <w:t>-414</w:t>
      </w:r>
      <w:r w:rsidR="00E639A7" w:rsidRPr="00E639A7">
        <w:rPr>
          <w:rFonts w:ascii="仿宋_GB2312" w:eastAsia="仿宋_GB2312" w:hint="eastAsia"/>
          <w:sz w:val="32"/>
          <w:szCs w:val="32"/>
        </w:rPr>
        <w:t>室）</w:t>
      </w:r>
      <w:r w:rsidR="00E639A7">
        <w:rPr>
          <w:rFonts w:ascii="仿宋_GB2312" w:eastAsia="仿宋_GB2312" w:hint="eastAsia"/>
          <w:sz w:val="32"/>
          <w:szCs w:val="32"/>
        </w:rPr>
        <w:t>；</w:t>
      </w:r>
      <w:r w:rsidR="00E639A7" w:rsidRPr="00E639A7">
        <w:rPr>
          <w:rFonts w:ascii="仿宋_GB2312" w:eastAsia="仿宋_GB2312" w:hint="eastAsia"/>
          <w:sz w:val="32"/>
          <w:szCs w:val="32"/>
        </w:rPr>
        <w:t>日照校区教学楼办公大楼6楼机房（6</w:t>
      </w:r>
      <w:r w:rsidR="00E639A7" w:rsidRPr="00E639A7">
        <w:rPr>
          <w:rFonts w:ascii="仿宋_GB2312" w:eastAsia="仿宋_GB2312"/>
          <w:sz w:val="32"/>
          <w:szCs w:val="32"/>
        </w:rPr>
        <w:t>C</w:t>
      </w:r>
      <w:r w:rsidR="00E639A7" w:rsidRPr="00E639A7">
        <w:rPr>
          <w:rFonts w:ascii="仿宋_GB2312" w:eastAsia="仿宋_GB2312" w:hint="eastAsia"/>
          <w:sz w:val="32"/>
          <w:szCs w:val="32"/>
        </w:rPr>
        <w:t>）</w:t>
      </w:r>
    </w:p>
    <w:p w:rsidR="00E13C84" w:rsidRDefault="00014709" w:rsidP="00C86EE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</w:t>
      </w:r>
      <w:r w:rsidR="00E13C84" w:rsidRPr="004E4CBC">
        <w:rPr>
          <w:rFonts w:ascii="仿宋_GB2312" w:eastAsia="仿宋_GB2312" w:hint="eastAsia"/>
          <w:b/>
          <w:sz w:val="32"/>
          <w:szCs w:val="32"/>
        </w:rPr>
        <w:t>必备物品</w:t>
      </w:r>
      <w:r w:rsidR="00E13C84">
        <w:rPr>
          <w:rFonts w:ascii="仿宋_GB2312" w:eastAsia="仿宋_GB2312" w:hint="eastAsia"/>
          <w:sz w:val="32"/>
          <w:szCs w:val="32"/>
        </w:rPr>
        <w:t>：请大家自带签字笔（现场发草稿纸）</w:t>
      </w:r>
    </w:p>
    <w:p w:rsidR="003047E7" w:rsidRDefault="00014709" w:rsidP="00C86EE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</w:t>
      </w:r>
      <w:r w:rsidR="00E13C84" w:rsidRPr="004E4CBC">
        <w:rPr>
          <w:rFonts w:ascii="仿宋_GB2312" w:eastAsia="仿宋_GB2312" w:hint="eastAsia"/>
          <w:b/>
          <w:sz w:val="32"/>
          <w:szCs w:val="32"/>
        </w:rPr>
        <w:t>考试要求</w:t>
      </w:r>
      <w:r w:rsidR="00E13C84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E13C84" w:rsidRPr="00E13C84">
        <w:rPr>
          <w:rFonts w:ascii="仿宋_GB2312" w:eastAsia="仿宋_GB2312"/>
          <w:sz w:val="32"/>
          <w:szCs w:val="32"/>
        </w:rPr>
        <w:t>填写</w:t>
      </w:r>
      <w:r w:rsidR="00E13C84" w:rsidRPr="00C318F1">
        <w:rPr>
          <w:rFonts w:ascii="仿宋_GB2312" w:eastAsia="仿宋_GB2312" w:hint="eastAsia"/>
          <w:sz w:val="32"/>
          <w:szCs w:val="32"/>
          <w:highlight w:val="yellow"/>
        </w:rPr>
        <w:t>登录号</w:t>
      </w:r>
      <w:r w:rsidR="00E13C84">
        <w:rPr>
          <w:rFonts w:ascii="仿宋_GB2312" w:eastAsia="仿宋_GB2312" w:hint="eastAsia"/>
          <w:sz w:val="32"/>
          <w:szCs w:val="32"/>
        </w:rPr>
        <w:t>（见附件）、</w:t>
      </w:r>
      <w:r w:rsidR="00E13C84" w:rsidRPr="00E13C84">
        <w:rPr>
          <w:rFonts w:ascii="仿宋_GB2312" w:eastAsia="仿宋_GB2312"/>
          <w:sz w:val="32"/>
          <w:szCs w:val="32"/>
        </w:rPr>
        <w:t>个人相关信息及密码</w:t>
      </w:r>
      <w:r w:rsidR="00C86EE6">
        <w:rPr>
          <w:rFonts w:ascii="仿宋_GB2312" w:eastAsia="仿宋_GB2312" w:hint="eastAsia"/>
          <w:sz w:val="32"/>
          <w:szCs w:val="32"/>
        </w:rPr>
        <w:t>（现场公布）</w:t>
      </w:r>
      <w:r w:rsidR="00E13C84" w:rsidRPr="00E13C84">
        <w:rPr>
          <w:rFonts w:ascii="仿宋_GB2312" w:eastAsia="仿宋_GB2312"/>
          <w:sz w:val="32"/>
          <w:szCs w:val="32"/>
        </w:rPr>
        <w:t>后登录系统。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E13C84" w:rsidRPr="00C86EE6">
        <w:rPr>
          <w:rFonts w:ascii="仿宋_GB2312" w:eastAsia="仿宋_GB2312"/>
          <w:sz w:val="32"/>
          <w:szCs w:val="32"/>
          <w:highlight w:val="yellow"/>
        </w:rPr>
        <w:t>本次考试限定总的答题时间，不限定每道小题时间，答题过程中</w:t>
      </w:r>
      <w:r w:rsidR="00926BD8">
        <w:rPr>
          <w:rFonts w:ascii="仿宋_GB2312" w:eastAsia="仿宋_GB2312" w:hint="eastAsia"/>
          <w:sz w:val="32"/>
          <w:szCs w:val="32"/>
          <w:highlight w:val="yellow"/>
        </w:rPr>
        <w:t>每个题目提交后不可重新回看和作答，</w:t>
      </w:r>
      <w:r w:rsidR="00926BD8" w:rsidRPr="00926BD8">
        <w:rPr>
          <w:rFonts w:ascii="仿宋_GB2312" w:eastAsia="仿宋_GB2312" w:hint="eastAsia"/>
          <w:sz w:val="32"/>
          <w:szCs w:val="32"/>
          <w:highlight w:val="yellow"/>
        </w:rPr>
        <w:t>请注意答题时间</w:t>
      </w:r>
      <w:r w:rsidR="00E13C84" w:rsidRPr="00E13C84">
        <w:rPr>
          <w:rFonts w:ascii="仿宋_GB2312" w:eastAsia="仿宋_GB2312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="00E13C84" w:rsidRPr="00E13C84">
        <w:rPr>
          <w:rFonts w:ascii="仿宋_GB2312" w:eastAsia="仿宋_GB2312"/>
          <w:sz w:val="32"/>
          <w:szCs w:val="32"/>
        </w:rPr>
        <w:t>在考试过程中若不慎退出了系统，再次登录时，需输入首次登录密码，再根据提示输入二次登录密码。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="00926BD8">
        <w:rPr>
          <w:rFonts w:ascii="仿宋_GB2312" w:eastAsia="仿宋_GB2312"/>
          <w:sz w:val="32"/>
          <w:szCs w:val="32"/>
        </w:rPr>
        <w:t>试题全部作答完毕再点击交卷</w:t>
      </w:r>
      <w:r>
        <w:rPr>
          <w:rFonts w:ascii="仿宋_GB2312" w:eastAsia="仿宋_GB2312" w:hint="eastAsia"/>
          <w:sz w:val="32"/>
          <w:szCs w:val="32"/>
        </w:rPr>
        <w:t>，确认交卷后方可离场。</w:t>
      </w:r>
    </w:p>
    <w:p w:rsidR="00E13C84" w:rsidRDefault="00062457" w:rsidP="003047E7">
      <w:pPr>
        <w:spacing w:line="56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六、</w:t>
      </w:r>
      <w:r w:rsidR="00E639A7" w:rsidRPr="004E4CBC">
        <w:rPr>
          <w:rFonts w:ascii="仿宋_GB2312" w:eastAsia="仿宋_GB2312" w:hint="eastAsia"/>
          <w:b/>
          <w:sz w:val="32"/>
          <w:szCs w:val="32"/>
        </w:rPr>
        <w:t>考场纪律</w:t>
      </w:r>
      <w:r w:rsidR="00E639A7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014709">
        <w:rPr>
          <w:rFonts w:ascii="仿宋_GB2312" w:eastAsia="仿宋_GB2312" w:hint="eastAsia"/>
          <w:sz w:val="32"/>
          <w:szCs w:val="32"/>
        </w:rPr>
        <w:t>请</w:t>
      </w:r>
      <w:r w:rsidR="00E13C84" w:rsidRPr="00E13C84">
        <w:rPr>
          <w:rFonts w:ascii="仿宋_GB2312" w:eastAsia="仿宋_GB2312"/>
          <w:sz w:val="32"/>
          <w:szCs w:val="32"/>
        </w:rPr>
        <w:t>提前</w:t>
      </w:r>
      <w:r w:rsidR="00E13C84">
        <w:rPr>
          <w:rFonts w:ascii="仿宋_GB2312" w:eastAsia="仿宋_GB2312"/>
          <w:sz w:val="32"/>
          <w:szCs w:val="32"/>
        </w:rPr>
        <w:t>15</w:t>
      </w:r>
      <w:r w:rsidR="00E13C84" w:rsidRPr="00E13C84">
        <w:rPr>
          <w:rFonts w:ascii="仿宋_GB2312" w:eastAsia="仿宋_GB2312"/>
          <w:sz w:val="32"/>
          <w:szCs w:val="32"/>
        </w:rPr>
        <w:t>分钟</w:t>
      </w:r>
      <w:r w:rsidR="00014709">
        <w:rPr>
          <w:rFonts w:ascii="仿宋_GB2312" w:eastAsia="仿宋_GB2312" w:hint="eastAsia"/>
          <w:sz w:val="32"/>
          <w:szCs w:val="32"/>
        </w:rPr>
        <w:t>（上午9:</w:t>
      </w:r>
      <w:r w:rsidR="00014709">
        <w:rPr>
          <w:rFonts w:ascii="仿宋_GB2312" w:eastAsia="仿宋_GB2312"/>
          <w:sz w:val="32"/>
          <w:szCs w:val="32"/>
        </w:rPr>
        <w:t>45</w:t>
      </w:r>
      <w:r w:rsidR="00014709">
        <w:rPr>
          <w:rFonts w:ascii="仿宋_GB2312" w:eastAsia="仿宋_GB2312" w:hint="eastAsia"/>
          <w:sz w:val="32"/>
          <w:szCs w:val="32"/>
        </w:rPr>
        <w:t>）</w:t>
      </w:r>
      <w:r w:rsidR="00E13C84" w:rsidRPr="00E13C84">
        <w:rPr>
          <w:rFonts w:ascii="仿宋_GB2312" w:eastAsia="仿宋_GB2312"/>
          <w:sz w:val="32"/>
          <w:szCs w:val="32"/>
        </w:rPr>
        <w:t>进入考场，按</w:t>
      </w:r>
      <w:r w:rsidR="00C318F1">
        <w:rPr>
          <w:rFonts w:ascii="仿宋_GB2312" w:eastAsia="仿宋_GB2312" w:hint="eastAsia"/>
          <w:sz w:val="32"/>
          <w:szCs w:val="32"/>
        </w:rPr>
        <w:t>背贴指定位置</w:t>
      </w:r>
      <w:r w:rsidR="00E13C84" w:rsidRPr="00E13C84">
        <w:rPr>
          <w:rFonts w:ascii="仿宋_GB2312" w:eastAsia="仿宋_GB2312"/>
          <w:sz w:val="32"/>
          <w:szCs w:val="32"/>
        </w:rPr>
        <w:t>入座。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E13C84" w:rsidRPr="00E13C84">
        <w:rPr>
          <w:rFonts w:ascii="仿宋_GB2312" w:eastAsia="仿宋_GB2312"/>
          <w:sz w:val="32"/>
          <w:szCs w:val="32"/>
        </w:rPr>
        <w:t>考</w:t>
      </w:r>
      <w:bookmarkStart w:id="0" w:name="_GoBack"/>
      <w:bookmarkEnd w:id="0"/>
      <w:r w:rsidR="00E13C84" w:rsidRPr="00E13C84">
        <w:rPr>
          <w:rFonts w:ascii="仿宋_GB2312" w:eastAsia="仿宋_GB2312"/>
          <w:sz w:val="32"/>
          <w:szCs w:val="32"/>
        </w:rPr>
        <w:t>试时请保持考场安静，如有问题，</w:t>
      </w:r>
      <w:r w:rsidR="00014709">
        <w:rPr>
          <w:rFonts w:ascii="仿宋_GB2312" w:eastAsia="仿宋_GB2312" w:hint="eastAsia"/>
          <w:sz w:val="32"/>
          <w:szCs w:val="32"/>
        </w:rPr>
        <w:t>请</w:t>
      </w:r>
      <w:r w:rsidR="00E13C84" w:rsidRPr="00E13C84">
        <w:rPr>
          <w:rFonts w:ascii="仿宋_GB2312" w:eastAsia="仿宋_GB2312"/>
          <w:sz w:val="32"/>
          <w:szCs w:val="32"/>
        </w:rPr>
        <w:t>举手示意。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="00E13C84" w:rsidRPr="00E13C84">
        <w:rPr>
          <w:rFonts w:ascii="仿宋_GB2312" w:eastAsia="仿宋_GB2312"/>
          <w:sz w:val="32"/>
          <w:szCs w:val="32"/>
        </w:rPr>
        <w:t>严格遵守考场纪律，不准执行与考试无关的操作。</w:t>
      </w:r>
    </w:p>
    <w:p w:rsidR="003047E7" w:rsidRDefault="003047E7" w:rsidP="003047E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47E7" w:rsidRDefault="003047E7" w:rsidP="003047E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附件：参赛人员登录号</w:t>
      </w:r>
    </w:p>
    <w:p w:rsidR="003047E7" w:rsidRDefault="003047E7" w:rsidP="00D35A01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3047E7" w:rsidRDefault="003047E7" w:rsidP="003047E7">
      <w:pPr>
        <w:spacing w:line="560" w:lineRule="exact"/>
        <w:ind w:firstLineChars="2000" w:firstLine="64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</w:t>
      </w:r>
    </w:p>
    <w:p w:rsidR="003047E7" w:rsidRDefault="003047E7" w:rsidP="003047E7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47E7" w:rsidRDefault="003047E7" w:rsidP="003047E7">
      <w:pPr>
        <w:spacing w:line="560" w:lineRule="exact"/>
        <w:rPr>
          <w:rFonts w:ascii="黑体" w:eastAsia="黑体" w:hAnsi="黑体"/>
          <w:sz w:val="32"/>
          <w:szCs w:val="32"/>
        </w:rPr>
      </w:pPr>
      <w:r w:rsidRPr="003047E7">
        <w:rPr>
          <w:rFonts w:ascii="黑体" w:eastAsia="黑体" w:hAnsi="黑体" w:hint="eastAsia"/>
          <w:sz w:val="32"/>
          <w:szCs w:val="32"/>
        </w:rPr>
        <w:lastRenderedPageBreak/>
        <w:t>附件</w:t>
      </w:r>
    </w:p>
    <w:p w:rsidR="003047E7" w:rsidRPr="003047E7" w:rsidRDefault="003047E7" w:rsidP="003047E7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047E7">
        <w:rPr>
          <w:rFonts w:ascii="方正小标宋简体" w:eastAsia="方正小标宋简体" w:hint="eastAsia"/>
          <w:sz w:val="44"/>
          <w:szCs w:val="44"/>
        </w:rPr>
        <w:t>参赛人员登录号</w:t>
      </w:r>
    </w:p>
    <w:tbl>
      <w:tblPr>
        <w:tblW w:w="8090" w:type="dxa"/>
        <w:tblLook w:val="04A0" w:firstRow="1" w:lastRow="0" w:firstColumn="1" w:lastColumn="0" w:noHBand="0" w:noVBand="1"/>
      </w:tblPr>
      <w:tblGrid>
        <w:gridCol w:w="811"/>
        <w:gridCol w:w="3202"/>
        <w:gridCol w:w="1359"/>
        <w:gridCol w:w="1359"/>
        <w:gridCol w:w="1359"/>
      </w:tblGrid>
      <w:tr w:rsidR="003047E7" w:rsidRPr="003047E7" w:rsidTr="004E4CBC">
        <w:trPr>
          <w:trHeight w:val="2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序号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学院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姓名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考试校区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登录号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郑茂玉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颜思佳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张亚茹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刘明慧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康凯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202405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周卫军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202406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杨</w:t>
            </w:r>
            <w:r w:rsidRPr="003047E7">
              <w:rPr>
                <w:rFonts w:ascii="仿宋" w:eastAsia="仿宋" w:hAnsi="仿宋" w:cs="微软雅黑" w:hint="eastAsia"/>
                <w:color w:val="000000"/>
                <w:kern w:val="0"/>
                <w:sz w:val="24"/>
                <w:szCs w:val="24"/>
                <w14:ligatures w14:val="none"/>
              </w:rPr>
              <w:t>赟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202407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李旭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202408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张继凯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202409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王娟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202410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董思坦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王新宇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李瑞琨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马欣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临床医学院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陈星耀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202415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公共卫生学院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韩露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202416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精神卫生学院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强景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202417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精神卫生学院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付洋洋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202418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精神卫生学院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李娜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202419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护理学院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张莉莉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202420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护理学院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李雪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护理学院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护理学院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闫鑫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护理学院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任频频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口腔医学院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</w:t>
            </w:r>
            <w:r w:rsidRPr="003047E7">
              <w:rPr>
                <w:rFonts w:ascii="仿宋" w:eastAsia="仿宋" w:hAnsi="仿宋" w:cs="微软雅黑" w:hint="eastAsia"/>
                <w:color w:val="000000"/>
                <w:kern w:val="0"/>
                <w:sz w:val="24"/>
                <w:szCs w:val="24"/>
                <w14:ligatures w14:val="none"/>
              </w:rPr>
              <w:t>赟赟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202425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中西医结合学院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郭锦翠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202426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中西医结合学院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种晓秦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202427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中西医结合学院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王金铭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202428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中西医结合学院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202429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中西医结合学院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李贯文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202430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康复医学院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申倩倩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康复医学院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王思宇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医学影像与医学技术学院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吴淑琳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医学影像与医学技术学院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胡冬民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医学影像与医学技术学院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杨斐然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202435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医药工程学院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张岩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202436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国际教育学院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周昕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202437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团委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汤</w:t>
            </w:r>
            <w:r w:rsidRPr="003047E7">
              <w:rPr>
                <w:rFonts w:ascii="仿宋" w:eastAsia="仿宋" w:hAnsi="仿宋" w:cs="微软雅黑" w:hint="eastAsia"/>
                <w:color w:val="000000"/>
                <w:kern w:val="0"/>
                <w:sz w:val="24"/>
                <w:szCs w:val="24"/>
                <w14:ligatures w14:val="none"/>
              </w:rPr>
              <w:t>赟</w:t>
            </w:r>
            <w:r w:rsidRPr="003047E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14:ligatures w14:val="none"/>
              </w:rPr>
              <w:t>瑞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202438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39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学生工作处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徐嘉文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202439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学生工作处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朱文</w:t>
            </w:r>
            <w:r w:rsidRPr="003047E7">
              <w:rPr>
                <w:rFonts w:ascii="仿宋" w:eastAsia="仿宋" w:hAnsi="仿宋" w:cs="微软雅黑" w:hint="eastAsia"/>
                <w:color w:val="000000"/>
                <w:kern w:val="0"/>
                <w:sz w:val="24"/>
                <w:szCs w:val="24"/>
                <w14:ligatures w14:val="none"/>
              </w:rPr>
              <w:t>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202440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学生工作处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王茜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学生工作处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康鑫汝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太白湖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高新华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金虹菲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202445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郑姗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202446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药学院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唐英栋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202447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48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医学信息工程学院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范依宁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202448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49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医学信息工程学院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宋慧敏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202449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医学信息工程学院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刘敬豪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202450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医学信息工程学院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徐小龙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202451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管理学院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朱婷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202452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53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管理学院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赵辉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202453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生物科学学院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许亚文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202454</w:t>
            </w:r>
          </w:p>
        </w:tc>
      </w:tr>
      <w:tr w:rsidR="003047E7" w:rsidRPr="003047E7" w:rsidTr="004E4CBC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学生工作处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王秋菊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日照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E7" w:rsidRPr="003047E7" w:rsidRDefault="003047E7" w:rsidP="003047E7">
            <w:pPr>
              <w:widowControl/>
              <w:jc w:val="center"/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3047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  <w14:ligatures w14:val="none"/>
              </w:rPr>
              <w:t>202455</w:t>
            </w:r>
          </w:p>
        </w:tc>
      </w:tr>
    </w:tbl>
    <w:p w:rsidR="003047E7" w:rsidRDefault="003047E7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Default="004E4CBC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B56598" w:rsidRDefault="00B56598" w:rsidP="003047E7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4E4CBC" w:rsidRPr="004E4CBC" w:rsidRDefault="004E4CBC" w:rsidP="003047E7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sectPr w:rsidR="004E4CBC" w:rsidRPr="004E4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330B0"/>
    <w:multiLevelType w:val="hybridMultilevel"/>
    <w:tmpl w:val="A6465940"/>
    <w:lvl w:ilvl="0" w:tplc="AB7AD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4B0F70"/>
    <w:multiLevelType w:val="multilevel"/>
    <w:tmpl w:val="3A4B0F7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7A0237"/>
    <w:multiLevelType w:val="singleLevel"/>
    <w:tmpl w:val="577A0237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90"/>
    <w:rsid w:val="00014709"/>
    <w:rsid w:val="00062457"/>
    <w:rsid w:val="00181506"/>
    <w:rsid w:val="003047E7"/>
    <w:rsid w:val="004E4CBC"/>
    <w:rsid w:val="005A3505"/>
    <w:rsid w:val="00790590"/>
    <w:rsid w:val="0080007C"/>
    <w:rsid w:val="00926BD8"/>
    <w:rsid w:val="00B43B23"/>
    <w:rsid w:val="00B56598"/>
    <w:rsid w:val="00B811F4"/>
    <w:rsid w:val="00C318F1"/>
    <w:rsid w:val="00C71E8A"/>
    <w:rsid w:val="00C86EE6"/>
    <w:rsid w:val="00D100CA"/>
    <w:rsid w:val="00D35A01"/>
    <w:rsid w:val="00DB0934"/>
    <w:rsid w:val="00E13C84"/>
    <w:rsid w:val="00E6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DAAB5"/>
  <w15:chartTrackingRefBased/>
  <w15:docId w15:val="{14F66529-5452-46CB-AD96-9F59F600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E4CBC"/>
    <w:pPr>
      <w:keepNext/>
      <w:keepLines/>
      <w:spacing w:before="340" w:after="330"/>
      <w:outlineLvl w:val="0"/>
    </w:pPr>
    <w:rPr>
      <w:rFonts w:ascii="Calibri" w:eastAsia="宋体" w:hAnsi="Calibri" w:cs="Times New Roman"/>
      <w:b/>
      <w:bCs/>
      <w:kern w:val="44"/>
      <w:sz w:val="44"/>
      <w:szCs w:val="44"/>
      <w14:ligatures w14:val="none"/>
    </w:rPr>
  </w:style>
  <w:style w:type="paragraph" w:styleId="2">
    <w:name w:val="heading 2"/>
    <w:basedOn w:val="a"/>
    <w:next w:val="a0"/>
    <w:link w:val="20"/>
    <w:qFormat/>
    <w:rsid w:val="004E4CBC"/>
    <w:pPr>
      <w:keepNext/>
      <w:keepLines/>
      <w:adjustRightInd w:val="0"/>
      <w:snapToGrid w:val="0"/>
      <w:spacing w:before="120" w:after="120"/>
      <w:outlineLvl w:val="1"/>
    </w:pPr>
    <w:rPr>
      <w:rFonts w:ascii="黑体" w:eastAsia="黑体" w:hAnsi="Arial" w:cs="Times New Roman"/>
      <w:b/>
      <w:sz w:val="28"/>
      <w:szCs w:val="20"/>
      <w14:ligatures w14:val="none"/>
    </w:rPr>
  </w:style>
  <w:style w:type="paragraph" w:styleId="3">
    <w:name w:val="heading 3"/>
    <w:basedOn w:val="a"/>
    <w:next w:val="a0"/>
    <w:link w:val="30"/>
    <w:qFormat/>
    <w:rsid w:val="004E4CBC"/>
    <w:pPr>
      <w:keepNext/>
      <w:keepLines/>
      <w:adjustRightInd w:val="0"/>
      <w:snapToGrid w:val="0"/>
      <w:spacing w:beforeLines="100" w:before="240" w:line="360" w:lineRule="auto"/>
      <w:outlineLvl w:val="2"/>
    </w:pPr>
    <w:rPr>
      <w:rFonts w:ascii="Calibri" w:eastAsia="黑体" w:hAnsi="Calibri" w:cs="Times New Roman"/>
      <w:b/>
      <w:sz w:val="24"/>
      <w:szCs w:val="28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E639A7"/>
    <w:pPr>
      <w:ind w:firstLineChars="200" w:firstLine="420"/>
    </w:pPr>
  </w:style>
  <w:style w:type="paragraph" w:styleId="a5">
    <w:name w:val="Date"/>
    <w:basedOn w:val="a"/>
    <w:next w:val="a"/>
    <w:link w:val="a6"/>
    <w:uiPriority w:val="99"/>
    <w:semiHidden/>
    <w:unhideWhenUsed/>
    <w:rsid w:val="003047E7"/>
    <w:pPr>
      <w:ind w:leftChars="2500" w:left="100"/>
    </w:pPr>
  </w:style>
  <w:style w:type="character" w:customStyle="1" w:styleId="a6">
    <w:name w:val="日期 字符"/>
    <w:basedOn w:val="a1"/>
    <w:link w:val="a5"/>
    <w:uiPriority w:val="99"/>
    <w:semiHidden/>
    <w:rsid w:val="003047E7"/>
  </w:style>
  <w:style w:type="character" w:customStyle="1" w:styleId="10">
    <w:name w:val="标题 1 字符"/>
    <w:basedOn w:val="a1"/>
    <w:link w:val="1"/>
    <w:rsid w:val="004E4CBC"/>
    <w:rPr>
      <w:rFonts w:ascii="Calibri" w:eastAsia="宋体" w:hAnsi="Calibri" w:cs="Times New Roman"/>
      <w:b/>
      <w:bCs/>
      <w:kern w:val="44"/>
      <w:sz w:val="44"/>
      <w:szCs w:val="44"/>
      <w14:ligatures w14:val="none"/>
    </w:rPr>
  </w:style>
  <w:style w:type="character" w:customStyle="1" w:styleId="20">
    <w:name w:val="标题 2 字符"/>
    <w:basedOn w:val="a1"/>
    <w:link w:val="2"/>
    <w:rsid w:val="004E4CBC"/>
    <w:rPr>
      <w:rFonts w:ascii="黑体" w:eastAsia="黑体" w:hAnsi="Arial" w:cs="Times New Roman"/>
      <w:b/>
      <w:sz w:val="28"/>
      <w:szCs w:val="20"/>
      <w14:ligatures w14:val="none"/>
    </w:rPr>
  </w:style>
  <w:style w:type="character" w:customStyle="1" w:styleId="30">
    <w:name w:val="标题 3 字符"/>
    <w:basedOn w:val="a1"/>
    <w:link w:val="3"/>
    <w:rsid w:val="004E4CBC"/>
    <w:rPr>
      <w:rFonts w:ascii="Calibri" w:eastAsia="黑体" w:hAnsi="Calibri" w:cs="Times New Roman"/>
      <w:b/>
      <w:sz w:val="24"/>
      <w:szCs w:val="28"/>
      <w14:ligatures w14:val="none"/>
    </w:rPr>
  </w:style>
  <w:style w:type="paragraph" w:styleId="a7">
    <w:name w:val="Body Text"/>
    <w:basedOn w:val="a"/>
    <w:link w:val="a8"/>
    <w:rsid w:val="004E4CBC"/>
    <w:pPr>
      <w:spacing w:after="120"/>
    </w:pPr>
    <w:rPr>
      <w:rFonts w:ascii="Calibri" w:eastAsia="宋体" w:hAnsi="Calibri" w:cs="Times New Roman"/>
      <w:szCs w:val="24"/>
      <w14:ligatures w14:val="none"/>
    </w:rPr>
  </w:style>
  <w:style w:type="character" w:customStyle="1" w:styleId="a8">
    <w:name w:val="正文文本 字符"/>
    <w:basedOn w:val="a1"/>
    <w:link w:val="a7"/>
    <w:rsid w:val="004E4CBC"/>
    <w:rPr>
      <w:rFonts w:ascii="Calibri" w:eastAsia="宋体" w:hAnsi="Calibri" w:cs="Times New Roman"/>
      <w:szCs w:val="24"/>
      <w14:ligatures w14:val="none"/>
    </w:rPr>
  </w:style>
  <w:style w:type="paragraph" w:styleId="a9">
    <w:name w:val="List Bullet"/>
    <w:basedOn w:val="a"/>
    <w:rsid w:val="004E4CBC"/>
    <w:pPr>
      <w:numPr>
        <w:numId w:val="1"/>
      </w:numPr>
      <w:tabs>
        <w:tab w:val="left" w:pos="360"/>
      </w:tabs>
    </w:pPr>
    <w:rPr>
      <w:rFonts w:ascii="Calibri" w:eastAsia="宋体" w:hAnsi="Calibri" w:cs="Times New Roman"/>
      <w:szCs w:val="24"/>
      <w14:ligatures w14:val="none"/>
    </w:rPr>
  </w:style>
  <w:style w:type="paragraph" w:styleId="aa">
    <w:name w:val="Body Text First Indent"/>
    <w:basedOn w:val="a7"/>
    <w:link w:val="ab"/>
    <w:rsid w:val="004E4CBC"/>
    <w:pPr>
      <w:ind w:firstLineChars="100" w:firstLine="420"/>
    </w:pPr>
  </w:style>
  <w:style w:type="character" w:customStyle="1" w:styleId="ab">
    <w:name w:val="正文首行缩进 字符"/>
    <w:basedOn w:val="a8"/>
    <w:link w:val="aa"/>
    <w:rsid w:val="004E4CBC"/>
    <w:rPr>
      <w:rFonts w:ascii="Calibri" w:eastAsia="宋体" w:hAnsi="Calibri" w:cs="Times New Roman"/>
      <w:szCs w:val="24"/>
      <w14:ligatures w14:val="none"/>
    </w:rPr>
  </w:style>
  <w:style w:type="paragraph" w:styleId="ac">
    <w:name w:val="Body Text Indent"/>
    <w:basedOn w:val="a"/>
    <w:link w:val="ad"/>
    <w:uiPriority w:val="99"/>
    <w:semiHidden/>
    <w:unhideWhenUsed/>
    <w:rsid w:val="004E4CBC"/>
    <w:pPr>
      <w:spacing w:after="120"/>
      <w:ind w:leftChars="200" w:left="420"/>
    </w:pPr>
  </w:style>
  <w:style w:type="character" w:customStyle="1" w:styleId="ad">
    <w:name w:val="正文文本缩进 字符"/>
    <w:basedOn w:val="a1"/>
    <w:link w:val="ac"/>
    <w:uiPriority w:val="99"/>
    <w:semiHidden/>
    <w:rsid w:val="004E4CBC"/>
  </w:style>
  <w:style w:type="paragraph" w:styleId="21">
    <w:name w:val="Body Text First Indent 2"/>
    <w:basedOn w:val="ac"/>
    <w:link w:val="22"/>
    <w:rsid w:val="004E4CBC"/>
    <w:pPr>
      <w:ind w:firstLineChars="200" w:firstLine="420"/>
    </w:pPr>
    <w:rPr>
      <w:rFonts w:ascii="Calibri" w:eastAsia="宋体" w:hAnsi="Calibri" w:cs="Times New Roman"/>
      <w:szCs w:val="24"/>
      <w14:ligatures w14:val="none"/>
    </w:rPr>
  </w:style>
  <w:style w:type="character" w:customStyle="1" w:styleId="22">
    <w:name w:val="正文首行缩进 2 字符"/>
    <w:basedOn w:val="ad"/>
    <w:link w:val="21"/>
    <w:rsid w:val="004E4CBC"/>
    <w:rPr>
      <w:rFonts w:ascii="Calibri" w:eastAsia="宋体" w:hAnsi="Calibri" w:cs="Times New Roman"/>
      <w:szCs w:val="24"/>
      <w14:ligatures w14:val="none"/>
    </w:rPr>
  </w:style>
  <w:style w:type="paragraph" w:styleId="a0">
    <w:name w:val="Normal Indent"/>
    <w:basedOn w:val="a"/>
    <w:rsid w:val="004E4CBC"/>
    <w:pPr>
      <w:ind w:firstLineChars="200" w:firstLine="420"/>
    </w:pPr>
    <w:rPr>
      <w:rFonts w:ascii="Calibri" w:eastAsia="宋体" w:hAnsi="Calibri" w:cs="Times New Roman"/>
      <w:szCs w:val="24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4E4CBC"/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4E4C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9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cp:lastPrinted>2024-11-11T06:49:00Z</cp:lastPrinted>
  <dcterms:created xsi:type="dcterms:W3CDTF">2024-11-11T02:45:00Z</dcterms:created>
  <dcterms:modified xsi:type="dcterms:W3CDTF">2024-11-11T07:23:00Z</dcterms:modified>
</cp:coreProperties>
</file>