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66B9C5">
      <w:pPr>
        <w:snapToGrid w:val="0"/>
        <w:spacing w:line="600" w:lineRule="exact"/>
        <w:rPr>
          <w:rFonts w:hint="eastAsia" w:ascii="黑体" w:hAnsi="黑体" w:eastAsia="黑体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附件1</w:t>
      </w:r>
    </w:p>
    <w:p w14:paraId="450EAF44">
      <w:pPr>
        <w:snapToGrid w:val="0"/>
        <w:spacing w:line="600" w:lineRule="exact"/>
        <w:rPr>
          <w:rFonts w:hint="eastAsia" w:ascii="黑体" w:hAnsi="黑体" w:eastAsia="黑体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7764F3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560" w:lineRule="exact"/>
        <w:jc w:val="center"/>
        <w:textAlignment w:val="auto"/>
        <w:rPr>
          <w:rFonts w:hint="default" w:ascii="方正小标宋简体" w:hAnsi="方正小标宋简体" w:eastAsia="方正小标宋简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方正小标宋简体" w:hAnsi="方正小标宋简体" w:eastAsia="方正小标宋简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2026年大学生心理健康</w:t>
      </w:r>
      <w:bookmarkStart w:id="0" w:name="_GoBack"/>
      <w:bookmarkEnd w:id="0"/>
      <w:r>
        <w:rPr>
          <w:rFonts w:hint="default" w:ascii="方正小标宋简体" w:hAnsi="方正小标宋简体" w:eastAsia="方正小标宋简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教育特色活动选题</w:t>
      </w:r>
    </w:p>
    <w:tbl>
      <w:tblPr>
        <w:tblStyle w:val="2"/>
        <w:tblW w:w="900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65"/>
        <w:gridCol w:w="6440"/>
      </w:tblGrid>
      <w:tr w14:paraId="6CFA41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09598E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活动类型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D839D">
            <w:pPr>
              <w:spacing w:line="58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b/>
                <w:bCs/>
                <w:sz w:val="28"/>
                <w:szCs w:val="28"/>
                <w:lang w:val="en-US" w:eastAsia="zh-CN"/>
              </w:rPr>
              <w:t>参考活动形式</w:t>
            </w:r>
          </w:p>
        </w:tc>
      </w:tr>
      <w:tr w14:paraId="49ABB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9A58B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宣传教育类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6514D9">
            <w:pPr>
              <w:spacing w:line="58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心理主题班会、心理知识科普展、心理科普文章/短视频征集、心理书籍/电影赏析、心理健康主题手抄大赛等。</w:t>
            </w:r>
          </w:p>
        </w:tc>
      </w:tr>
      <w:tr w14:paraId="248A94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FE502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素养提升类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E159">
            <w:pPr>
              <w:spacing w:line="58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心理主题讲座/沙龙、心理知识竞赛、心理健康主题演讲/朗诵比赛、心理骨干培训、心理主题辩论、心理成长论坛、心理情景剧大赛等。</w:t>
            </w:r>
          </w:p>
        </w:tc>
      </w:tr>
      <w:tr w14:paraId="22C5B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52F8A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体验活动类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D0C59">
            <w:pPr>
              <w:spacing w:line="5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团体心理辅导、表达性艺术疗法工作坊、正念冥想工作坊、放松体验工作坊、健康生活打卡、音乐舞蹈体验等。</w:t>
            </w:r>
          </w:p>
        </w:tc>
      </w:tr>
      <w:tr w14:paraId="409439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F4CB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  <w:t>特色创意类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A44A2">
            <w:pPr>
              <w:spacing w:line="580" w:lineRule="exact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心理市集、游园会、嘉年华、 心理创意手作/解压工坊、专业融合心理活动等。</w:t>
            </w:r>
          </w:p>
        </w:tc>
      </w:tr>
      <w:tr w14:paraId="6764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4CBA8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户外活动类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B46BD">
            <w:pPr>
              <w:spacing w:line="580" w:lineRule="exact"/>
              <w:jc w:val="left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心理趣味运动会、户外心理素质拓展、户外徒步毅行等。</w:t>
            </w:r>
          </w:p>
        </w:tc>
      </w:tr>
      <w:tr w14:paraId="23657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1D7B5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其他综合类</w:t>
            </w:r>
          </w:p>
        </w:tc>
        <w:tc>
          <w:tcPr>
            <w:tcW w:w="6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58D8FA"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仿宋_GB2312" w:cs="Times New Roman"/>
                <w:sz w:val="28"/>
                <w:szCs w:val="28"/>
                <w:lang w:val="en-US" w:eastAsia="zh-CN"/>
              </w:rPr>
              <w:t>可申报符合心理健康教育导向、贴合学院特色，且未列入上述类型的特色活动。</w:t>
            </w:r>
          </w:p>
        </w:tc>
      </w:tr>
    </w:tbl>
    <w:p w14:paraId="2C828E79">
      <w:pPr>
        <w:spacing w:line="560" w:lineRule="exact"/>
        <w:jc w:val="both"/>
        <w:rPr>
          <w:rFonts w:hint="default" w:ascii="方正小标宋简体" w:hAnsi="方正小标宋简体" w:eastAsia="方正小标宋简体" w:cs="黑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9D5F7F"/>
    <w:rsid w:val="0A9D5F7F"/>
    <w:rsid w:val="216C1EE4"/>
    <w:rsid w:val="3D435848"/>
    <w:rsid w:val="4EC44694"/>
    <w:rsid w:val="78472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5c20bfef-0acf-45e5-9836-89e293779581</errorID>
      <errorWord>其它</errorWord>
      <group>L1_Word</group>
      <groupName>字词问题</groupName>
      <ability>L2_Alias</ability>
      <abilityName>也作/曾用词</abilityName>
      <candidateList>
        <item>其他</item>
      </candidateList>
      <explain>词汇[其它]为不规范表述或旧称，其规范书面表述为[其他]。</explain>
      <paraID>6391D7B5</paraID>
      <start>0</start>
      <end>2</end>
      <status>modified</status>
      <modifiedWord>其他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3e6d3888-a420-427f-b392-84cece99f4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317</Words>
  <Characters>320</Characters>
  <Lines>0</Lines>
  <Paragraphs>0</Paragraphs>
  <TotalTime>4</TotalTime>
  <ScaleCrop>false</ScaleCrop>
  <LinksUpToDate>false</LinksUpToDate>
  <CharactersWithSpaces>321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2026-03-31T06:30:00Z</dcterms:created>
  <dc:creator>小菊子</dc:creator>
  <cp:lastModifiedBy>LL</cp:lastModifiedBy>
  <dcterms:modified xsi:type="dcterms:W3CDTF">2026-03-31T07:44:35Z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35D3E290CC664A9AAF8774C371225EFF_13</vt:lpwstr>
  </property>
  <property fmtid="{D5CDD505-2E9C-101B-9397-08002B2CF9AE}" pid="4" name="KSOTemplateDocerSaveRecord">
    <vt:lpwstr>eyJoZGlkIjoiZGFhMDBhMzY3NDkxZjgxMjgyYmI5YjRlMzk2N2MzY2UiLCJ1c2VySWQiOiI1NTM0MjI2OTgifQ==</vt:lpwstr>
  </property>
</Properties>
</file>