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F89" w:rsidRDefault="00EF4A2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关于举办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年第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期</w:t>
      </w:r>
    </w:p>
    <w:p w:rsidR="00A16F89" w:rsidRDefault="00EF4A2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辅导员素质拓展活动的通知</w:t>
      </w:r>
    </w:p>
    <w:p w:rsidR="00A16F89" w:rsidRDefault="00A16F89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16F89" w:rsidRDefault="00EF4A25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各学院：</w:t>
      </w:r>
    </w:p>
    <w:p w:rsidR="00A16F89" w:rsidRDefault="00EF4A2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为</w:t>
      </w:r>
      <w:r>
        <w:rPr>
          <w:rFonts w:ascii="仿宋_GB2312" w:eastAsia="仿宋_GB2312" w:hAnsi="仿宋_GB2312" w:cs="仿宋_GB2312" w:hint="eastAsia"/>
          <w:sz w:val="32"/>
          <w:szCs w:val="32"/>
        </w:rPr>
        <w:t>增强辅导员队伍的凝聚力与团队协作能力，促进跨学院交流，帮助大家</w:t>
      </w:r>
      <w:r>
        <w:rPr>
          <w:rFonts w:ascii="仿宋_GB2312" w:eastAsia="仿宋_GB2312" w:hAnsi="仿宋_GB2312" w:cs="仿宋_GB2312"/>
          <w:sz w:val="32"/>
          <w:szCs w:val="32"/>
        </w:rPr>
        <w:t>缓解工作压力</w:t>
      </w:r>
      <w:r>
        <w:rPr>
          <w:rFonts w:ascii="仿宋_GB2312" w:eastAsia="仿宋_GB2312" w:hAnsi="仿宋_GB2312" w:cs="仿宋_GB2312" w:hint="eastAsia"/>
          <w:sz w:val="32"/>
          <w:szCs w:val="32"/>
        </w:rPr>
        <w:t>、增进默契，特举办辅导员素质拓展活动。现将相关事宜通知如下：</w:t>
      </w:r>
    </w:p>
    <w:p w:rsidR="00A16F89" w:rsidRDefault="00EF4A25">
      <w:pPr>
        <w:tabs>
          <w:tab w:val="left" w:pos="567"/>
        </w:tabs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一、活动内容</w:t>
      </w:r>
    </w:p>
    <w:p w:rsidR="00A16F89" w:rsidRPr="00BA218C" w:rsidRDefault="00EF4A25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BA218C">
        <w:rPr>
          <w:rFonts w:ascii="仿宋_GB2312" w:eastAsia="仿宋_GB2312" w:hAnsi="仿宋_GB2312" w:cs="仿宋_GB2312" w:hint="eastAsia"/>
          <w:sz w:val="32"/>
          <w:szCs w:val="32"/>
        </w:rPr>
        <w:t>第一阶段：</w:t>
      </w:r>
      <w:r w:rsidRPr="00BA218C">
        <w:rPr>
          <w:rFonts w:ascii="仿宋_GB2312" w:eastAsia="仿宋_GB2312" w:hAnsi="仿宋_GB2312" w:cs="仿宋_GB2312" w:hint="eastAsia"/>
          <w:sz w:val="32"/>
          <w:szCs w:val="32"/>
        </w:rPr>
        <w:t>消防培训</w:t>
      </w:r>
      <w:r w:rsidRPr="00BA218C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BA218C">
        <w:rPr>
          <w:rFonts w:ascii="仿宋_GB2312" w:eastAsia="仿宋_GB2312" w:hAnsi="仿宋_GB2312" w:cs="仿宋_GB2312" w:hint="eastAsia"/>
          <w:sz w:val="32"/>
          <w:szCs w:val="32"/>
        </w:rPr>
        <w:t>第二阶段：</w:t>
      </w:r>
      <w:r w:rsidRPr="00BA218C">
        <w:rPr>
          <w:rFonts w:ascii="仿宋_GB2312" w:eastAsia="仿宋_GB2312" w:hAnsi="仿宋_GB2312" w:cs="仿宋_GB2312" w:hint="eastAsia"/>
          <w:sz w:val="32"/>
          <w:szCs w:val="32"/>
        </w:rPr>
        <w:t>绿茵聚力</w:t>
      </w:r>
      <w:r w:rsidRPr="00BA218C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A16F89" w:rsidRDefault="00EF4A25">
      <w:pPr>
        <w:tabs>
          <w:tab w:val="left" w:pos="567"/>
        </w:tabs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二、活动时间</w:t>
      </w:r>
    </w:p>
    <w:p w:rsidR="00A16F89" w:rsidRDefault="00EF4A2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日（周二）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4:30</w:t>
      </w:r>
    </w:p>
    <w:p w:rsidR="00A16F89" w:rsidRDefault="00EF4A25">
      <w:pPr>
        <w:tabs>
          <w:tab w:val="left" w:pos="567"/>
        </w:tabs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</w:t>
      </w:r>
      <w:r>
        <w:rPr>
          <w:rFonts w:ascii="黑体" w:eastAsia="黑体" w:hAnsi="黑体" w:cs="黑体"/>
          <w:sz w:val="32"/>
          <w:szCs w:val="32"/>
        </w:rPr>
        <w:t>活动地点</w:t>
      </w:r>
    </w:p>
    <w:p w:rsidR="00A16F89" w:rsidRDefault="00EF4A2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济宁校区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太白湖校区西北角</w:t>
      </w:r>
      <w:r>
        <w:rPr>
          <w:rFonts w:ascii="仿宋_GB2312" w:eastAsia="仿宋_GB2312" w:hAnsi="仿宋_GB2312" w:cs="仿宋_GB2312" w:hint="eastAsia"/>
          <w:sz w:val="32"/>
          <w:szCs w:val="32"/>
        </w:rPr>
        <w:t>（第一阶段）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太白湖校区足球场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第二阶段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A16F89" w:rsidRDefault="00EF4A2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日照校区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日照校区北操场</w:t>
      </w:r>
      <w:r>
        <w:rPr>
          <w:rFonts w:ascii="仿宋_GB2312" w:eastAsia="仿宋_GB2312" w:hAnsi="仿宋_GB2312" w:cs="仿宋_GB2312" w:hint="eastAsia"/>
          <w:sz w:val="32"/>
          <w:szCs w:val="32"/>
        </w:rPr>
        <w:t>（第一阶段）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日照校区足球场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第二阶段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A16F89" w:rsidRDefault="00EF4A25">
      <w:pPr>
        <w:tabs>
          <w:tab w:val="left" w:pos="567"/>
        </w:tabs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四、参加人员</w:t>
      </w:r>
    </w:p>
    <w:p w:rsidR="00A16F89" w:rsidRDefault="00EF4A2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全体专、兼职辅导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员</w:t>
      </w:r>
    </w:p>
    <w:p w:rsidR="00A16F89" w:rsidRDefault="00EF4A25">
      <w:pPr>
        <w:tabs>
          <w:tab w:val="left" w:pos="567"/>
        </w:tabs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五、承办组织</w:t>
      </w:r>
    </w:p>
    <w:p w:rsidR="00A16F89" w:rsidRDefault="00EF4A2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“大爱医魂”辅导员领航工作室</w:t>
      </w:r>
    </w:p>
    <w:p w:rsidR="00A16F89" w:rsidRDefault="00EF4A2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“职”引未来辅导员领航工作室</w:t>
      </w:r>
    </w:p>
    <w:p w:rsidR="00A16F89" w:rsidRDefault="00EF4A25">
      <w:pPr>
        <w:tabs>
          <w:tab w:val="left" w:pos="567"/>
        </w:tabs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六、有关要求</w:t>
      </w:r>
    </w:p>
    <w:p w:rsidR="00A16F89" w:rsidRDefault="00EF4A25">
      <w:pPr>
        <w:spacing w:line="560" w:lineRule="exact"/>
        <w:ind w:leftChars="200" w:left="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1.</w:t>
      </w:r>
      <w:r>
        <w:rPr>
          <w:rFonts w:ascii="仿宋_GB2312" w:eastAsia="仿宋_GB2312" w:hAnsi="仿宋_GB2312" w:cs="仿宋_GB2312"/>
          <w:sz w:val="32"/>
          <w:szCs w:val="32"/>
        </w:rPr>
        <w:t>参会报名。</w:t>
      </w:r>
      <w:r>
        <w:rPr>
          <w:rFonts w:ascii="仿宋_GB2312" w:eastAsia="仿宋_GB2312" w:hAnsi="仿宋_GB2312" w:cs="仿宋_GB2312"/>
          <w:color w:val="000000" w:themeColor="text1"/>
          <w:sz w:val="32"/>
          <w:szCs w:val="32"/>
        </w:rPr>
        <w:t>请于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4</w:t>
      </w:r>
      <w:r>
        <w:rPr>
          <w:rFonts w:ascii="仿宋_GB2312" w:eastAsia="仿宋_GB2312" w:hAnsi="仿宋_GB2312" w:cs="仿宋_GB2312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_GB2312" w:cs="仿宋_GB2312"/>
          <w:color w:val="000000" w:themeColor="text1"/>
          <w:sz w:val="32"/>
          <w:szCs w:val="32"/>
        </w:rPr>
        <w:t>3</w:t>
      </w:r>
      <w:r>
        <w:rPr>
          <w:rFonts w:ascii="仿宋_GB2312" w:eastAsia="仿宋_GB2312" w:hAnsi="仿宋_GB2312" w:cs="仿宋_GB2312"/>
          <w:color w:val="000000" w:themeColor="text1"/>
          <w:sz w:val="32"/>
          <w:szCs w:val="32"/>
        </w:rPr>
        <w:t>日（周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五</w:t>
      </w:r>
      <w:r>
        <w:rPr>
          <w:rFonts w:ascii="仿宋_GB2312" w:eastAsia="仿宋_GB2312" w:hAnsi="仿宋_GB2312" w:cs="仿宋_GB2312"/>
          <w:color w:val="000000" w:themeColor="text1"/>
          <w:sz w:val="32"/>
          <w:szCs w:val="32"/>
        </w:rPr>
        <w:t>）</w:t>
      </w:r>
      <w:r>
        <w:rPr>
          <w:rFonts w:ascii="仿宋_GB2312" w:eastAsia="仿宋_GB2312" w:hAnsi="仿宋_GB2312" w:cs="仿宋_GB2312"/>
          <w:color w:val="000000" w:themeColor="text1"/>
          <w:sz w:val="32"/>
          <w:szCs w:val="32"/>
        </w:rPr>
        <w:t>10:00</w:t>
      </w:r>
      <w:r>
        <w:rPr>
          <w:rFonts w:ascii="仿宋_GB2312" w:eastAsia="仿宋_GB2312" w:hAnsi="仿宋_GB2312" w:cs="仿宋_GB2312"/>
          <w:color w:val="000000" w:themeColor="text1"/>
          <w:sz w:val="32"/>
          <w:szCs w:val="32"/>
        </w:rPr>
        <w:t>前以学院为单位扫码（二维码附后）填写回执。</w:t>
      </w:r>
      <w:r>
        <w:rPr>
          <w:rFonts w:ascii="仿宋_GB2312" w:eastAsia="仿宋_GB2312" w:hAnsi="仿宋_GB2312" w:cs="仿宋_GB2312"/>
          <w:sz w:val="32"/>
          <w:szCs w:val="32"/>
        </w:rPr>
        <w:t>活动执行请假制度，</w:t>
      </w:r>
      <w:r>
        <w:rPr>
          <w:rFonts w:ascii="仿宋_GB2312" w:eastAsia="仿宋_GB2312" w:hAnsi="仿宋_GB2312" w:cs="仿宋_GB2312"/>
          <w:sz w:val="32"/>
          <w:szCs w:val="32"/>
        </w:rPr>
        <w:lastRenderedPageBreak/>
        <w:t>已报名人员因特殊情况无法参</w:t>
      </w:r>
      <w:r>
        <w:rPr>
          <w:rFonts w:ascii="仿宋_GB2312" w:eastAsia="仿宋_GB2312" w:hAnsi="仿宋_GB2312" w:cs="仿宋_GB2312" w:hint="eastAsia"/>
          <w:sz w:val="32"/>
          <w:szCs w:val="32"/>
        </w:rPr>
        <w:t>加</w:t>
      </w:r>
      <w:r>
        <w:rPr>
          <w:rFonts w:ascii="仿宋_GB2312" w:eastAsia="仿宋_GB2312" w:hAnsi="仿宋_GB2312" w:cs="仿宋_GB2312"/>
          <w:sz w:val="32"/>
          <w:szCs w:val="32"/>
        </w:rPr>
        <w:t>的需履行书面请假手续。</w:t>
      </w:r>
    </w:p>
    <w:p w:rsidR="00A16F89" w:rsidRDefault="00EF4A25">
      <w:pPr>
        <w:spacing w:line="560" w:lineRule="exact"/>
        <w:ind w:leftChars="200" w:left="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2.</w:t>
      </w:r>
      <w:r>
        <w:rPr>
          <w:rFonts w:ascii="仿宋_GB2312" w:eastAsia="仿宋_GB2312" w:hAnsi="仿宋_GB2312" w:cs="仿宋_GB2312"/>
          <w:sz w:val="32"/>
          <w:szCs w:val="32"/>
        </w:rPr>
        <w:t>现场纪律。请参</w:t>
      </w:r>
      <w:r>
        <w:rPr>
          <w:rFonts w:ascii="仿宋_GB2312" w:eastAsia="仿宋_GB2312" w:hAnsi="仿宋_GB2312" w:cs="仿宋_GB2312" w:hint="eastAsia"/>
          <w:sz w:val="32"/>
          <w:szCs w:val="32"/>
        </w:rPr>
        <w:t>加</w:t>
      </w:r>
      <w:r>
        <w:rPr>
          <w:rFonts w:ascii="仿宋_GB2312" w:eastAsia="仿宋_GB2312" w:hAnsi="仿宋_GB2312" w:cs="仿宋_GB2312"/>
          <w:sz w:val="32"/>
          <w:szCs w:val="32"/>
        </w:rPr>
        <w:t>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身着运动装</w:t>
      </w:r>
      <w:r>
        <w:rPr>
          <w:rFonts w:ascii="仿宋_GB2312" w:eastAsia="仿宋_GB2312" w:hAnsi="仿宋_GB2312" w:cs="仿宋_GB2312"/>
          <w:sz w:val="32"/>
          <w:szCs w:val="32"/>
        </w:rPr>
        <w:t>提前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/>
          <w:sz w:val="32"/>
          <w:szCs w:val="32"/>
        </w:rPr>
        <w:t>分钟到场。活动期间请将手机关机或调至静音状态，保持</w:t>
      </w:r>
      <w:r>
        <w:rPr>
          <w:rFonts w:ascii="仿宋_GB2312" w:eastAsia="仿宋_GB2312" w:hAnsi="仿宋_GB2312" w:cs="仿宋_GB2312" w:hint="eastAsia"/>
          <w:sz w:val="32"/>
          <w:szCs w:val="32"/>
        </w:rPr>
        <w:t>现</w:t>
      </w:r>
      <w:r>
        <w:rPr>
          <w:rFonts w:ascii="仿宋_GB2312" w:eastAsia="仿宋_GB2312" w:hAnsi="仿宋_GB2312" w:cs="仿宋_GB2312"/>
          <w:sz w:val="32"/>
          <w:szCs w:val="32"/>
        </w:rPr>
        <w:t>场秩序</w:t>
      </w:r>
      <w:r>
        <w:rPr>
          <w:rFonts w:ascii="仿宋_GB2312" w:eastAsia="仿宋_GB2312" w:hAnsi="仿宋_GB2312" w:cs="仿宋_GB2312" w:hint="eastAsia"/>
          <w:sz w:val="32"/>
          <w:szCs w:val="32"/>
        </w:rPr>
        <w:t>，听从裁判指挥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A16F89" w:rsidRDefault="00EF4A25">
      <w:pPr>
        <w:spacing w:line="560" w:lineRule="exact"/>
        <w:ind w:leftChars="200" w:left="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3.</w:t>
      </w:r>
      <w:r>
        <w:rPr>
          <w:rFonts w:ascii="仿宋_GB2312" w:eastAsia="仿宋_GB2312" w:hAnsi="仿宋_GB2312" w:cs="仿宋_GB2312"/>
          <w:sz w:val="32"/>
          <w:szCs w:val="32"/>
        </w:rPr>
        <w:t>学时申报。活动结束后，使用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班级魔方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签到，并登录学校教师发展平台申报辅导员培训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/>
          <w:sz w:val="32"/>
          <w:szCs w:val="32"/>
        </w:rPr>
        <w:t>学时。</w:t>
      </w:r>
    </w:p>
    <w:p w:rsidR="00A16F89" w:rsidRDefault="00A16F89">
      <w:pPr>
        <w:spacing w:line="560" w:lineRule="exact"/>
        <w:ind w:leftChars="200" w:left="420"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A16F89" w:rsidRDefault="00EF4A25">
      <w:pPr>
        <w:spacing w:line="56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联系人：王文铖，联系电话：</w:t>
      </w:r>
      <w:r>
        <w:rPr>
          <w:rFonts w:ascii="仿宋_GB2312" w:eastAsia="仿宋_GB2312" w:hAnsi="仿宋_GB2312" w:cs="仿宋_GB2312"/>
          <w:sz w:val="32"/>
          <w:szCs w:val="32"/>
        </w:rPr>
        <w:t>17612752689</w:t>
      </w:r>
    </w:p>
    <w:p w:rsidR="00A16F89" w:rsidRDefault="00EF4A25">
      <w:pPr>
        <w:spacing w:line="560" w:lineRule="exact"/>
        <w:ind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张东园</w:t>
      </w:r>
      <w:r>
        <w:rPr>
          <w:rFonts w:ascii="仿宋_GB2312" w:eastAsia="仿宋_GB2312" w:hAnsi="仿宋_GB2312" w:cs="仿宋_GB2312"/>
          <w:sz w:val="32"/>
          <w:szCs w:val="32"/>
        </w:rPr>
        <w:t>，联系电话：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17865779228</w:t>
      </w:r>
    </w:p>
    <w:p w:rsidR="00A16F89" w:rsidRDefault="00EF4A25">
      <w:pPr>
        <w:spacing w:line="560" w:lineRule="exact"/>
        <w:ind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赵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辉</w:t>
      </w:r>
      <w:r>
        <w:rPr>
          <w:rFonts w:ascii="仿宋_GB2312" w:eastAsia="仿宋_GB2312" w:hAnsi="仿宋_GB2312" w:cs="仿宋_GB2312"/>
          <w:sz w:val="32"/>
          <w:szCs w:val="32"/>
        </w:rPr>
        <w:t>，联系电话：</w:t>
      </w:r>
      <w:r>
        <w:rPr>
          <w:rFonts w:ascii="仿宋_GB2312" w:eastAsia="仿宋_GB2312" w:hAnsi="仿宋_GB2312" w:cs="仿宋_GB2312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563366368</w:t>
      </w:r>
    </w:p>
    <w:p w:rsidR="00A16F89" w:rsidRDefault="00EF4A25">
      <w:pPr>
        <w:spacing w:line="56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_GB2312" w:cs="仿宋_GB2312"/>
          <w:noProof/>
          <w:sz w:val="32"/>
          <w:szCs w:val="32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210820</wp:posOffset>
            </wp:positionV>
            <wp:extent cx="1631315" cy="1562735"/>
            <wp:effectExtent l="0" t="0" r="14605" b="6985"/>
            <wp:wrapNone/>
            <wp:docPr id="2" name="图片 2" descr="C:\Users\lenovo\Downloads\qrcode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lenovo\Downloads\qrcode (5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95" t="9551" r="8829" b="11823"/>
                    <a:stretch>
                      <a:fillRect/>
                    </a:stretch>
                  </pic:blipFill>
                  <pic:spPr>
                    <a:xfrm>
                      <a:off x="0" y="0"/>
                      <a:ext cx="1631315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6F89" w:rsidRDefault="00A16F89">
      <w:pPr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A16F89" w:rsidRDefault="00A16F89">
      <w:pPr>
        <w:jc w:val="center"/>
        <w:rPr>
          <w:rFonts w:ascii="仿宋_GB2312" w:eastAsia="仿宋_GB2312"/>
          <w:sz w:val="28"/>
          <w:szCs w:val="28"/>
        </w:rPr>
      </w:pPr>
    </w:p>
    <w:p w:rsidR="00A16F89" w:rsidRDefault="00A16F89">
      <w:pPr>
        <w:spacing w:line="560" w:lineRule="exact"/>
        <w:jc w:val="center"/>
        <w:rPr>
          <w:rFonts w:ascii="仿宋_GB2312" w:eastAsia="仿宋_GB2312"/>
          <w:sz w:val="28"/>
          <w:szCs w:val="28"/>
        </w:rPr>
      </w:pPr>
    </w:p>
    <w:p w:rsidR="00A16F89" w:rsidRDefault="00A16F89">
      <w:pPr>
        <w:spacing w:line="560" w:lineRule="exact"/>
        <w:jc w:val="center"/>
        <w:rPr>
          <w:rFonts w:ascii="仿宋_GB2312" w:eastAsia="仿宋_GB2312"/>
          <w:sz w:val="28"/>
          <w:szCs w:val="28"/>
        </w:rPr>
      </w:pPr>
    </w:p>
    <w:p w:rsidR="00A16F89" w:rsidRDefault="00EF4A25">
      <w:pPr>
        <w:spacing w:line="560" w:lineRule="exact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二维码</w:t>
      </w:r>
      <w:r>
        <w:rPr>
          <w:rFonts w:ascii="仿宋_GB2312" w:eastAsia="仿宋_GB2312" w:hint="eastAsia"/>
          <w:sz w:val="28"/>
          <w:szCs w:val="28"/>
        </w:rPr>
        <w:t>）</w:t>
      </w:r>
    </w:p>
    <w:p w:rsidR="00A16F89" w:rsidRDefault="00A16F89">
      <w:pPr>
        <w:spacing w:line="560" w:lineRule="exact"/>
        <w:ind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A16F89" w:rsidRDefault="00A16F8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16F89" w:rsidRDefault="00EF4A25">
      <w:pPr>
        <w:tabs>
          <w:tab w:val="left" w:pos="3078"/>
        </w:tabs>
        <w:spacing w:line="56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学生工作处</w:t>
      </w:r>
    </w:p>
    <w:p w:rsidR="00A16F89" w:rsidRDefault="00EF4A25">
      <w:pPr>
        <w:tabs>
          <w:tab w:val="left" w:pos="3078"/>
        </w:tabs>
        <w:spacing w:line="56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A16F89" w:rsidRDefault="00A16F8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16F89" w:rsidRDefault="00A16F8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16F89" w:rsidRDefault="00A16F8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16F89" w:rsidRDefault="00A16F8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A16F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A25" w:rsidRDefault="00EF4A25" w:rsidP="00BA218C">
      <w:r>
        <w:separator/>
      </w:r>
    </w:p>
  </w:endnote>
  <w:endnote w:type="continuationSeparator" w:id="0">
    <w:p w:rsidR="00EF4A25" w:rsidRDefault="00EF4A25" w:rsidP="00BA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A25" w:rsidRDefault="00EF4A25" w:rsidP="00BA218C">
      <w:r>
        <w:separator/>
      </w:r>
    </w:p>
  </w:footnote>
  <w:footnote w:type="continuationSeparator" w:id="0">
    <w:p w:rsidR="00EF4A25" w:rsidRDefault="00EF4A25" w:rsidP="00BA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993"/>
    <w:rsid w:val="0024113D"/>
    <w:rsid w:val="005A3800"/>
    <w:rsid w:val="007073D9"/>
    <w:rsid w:val="009E2626"/>
    <w:rsid w:val="00A16F89"/>
    <w:rsid w:val="00A34ED1"/>
    <w:rsid w:val="00BA218C"/>
    <w:rsid w:val="00D3149E"/>
    <w:rsid w:val="00DC0993"/>
    <w:rsid w:val="00EF4A25"/>
    <w:rsid w:val="055424CE"/>
    <w:rsid w:val="091927F9"/>
    <w:rsid w:val="0ACB3033"/>
    <w:rsid w:val="0BF40511"/>
    <w:rsid w:val="124D0267"/>
    <w:rsid w:val="12A04F4F"/>
    <w:rsid w:val="12F34215"/>
    <w:rsid w:val="17F04282"/>
    <w:rsid w:val="1B4B31F4"/>
    <w:rsid w:val="1E1660C5"/>
    <w:rsid w:val="21C2643E"/>
    <w:rsid w:val="254A47ED"/>
    <w:rsid w:val="322A1CE7"/>
    <w:rsid w:val="3273775B"/>
    <w:rsid w:val="328238D1"/>
    <w:rsid w:val="3B7D0BDA"/>
    <w:rsid w:val="3C5C1637"/>
    <w:rsid w:val="51AE789E"/>
    <w:rsid w:val="57AD78E7"/>
    <w:rsid w:val="58622D42"/>
    <w:rsid w:val="6A590DE0"/>
    <w:rsid w:val="6C356B0B"/>
    <w:rsid w:val="779A56C5"/>
    <w:rsid w:val="79D264B9"/>
    <w:rsid w:val="7EB65EB0"/>
    <w:rsid w:val="7F0C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12B4023-FB72-4EAC-B3F8-70FAF702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A21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A218C"/>
    <w:rPr>
      <w:kern w:val="2"/>
      <w:sz w:val="18"/>
      <w:szCs w:val="18"/>
    </w:rPr>
  </w:style>
  <w:style w:type="paragraph" w:styleId="a5">
    <w:name w:val="footer"/>
    <w:basedOn w:val="a"/>
    <w:link w:val="a6"/>
    <w:rsid w:val="00BA21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A218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CBE6C29C-0CD5-43B6-AE1A-7ED5C00B56EF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小志</dc:creator>
  <cp:lastModifiedBy>lenovo</cp:lastModifiedBy>
  <cp:revision>6</cp:revision>
  <dcterms:created xsi:type="dcterms:W3CDTF">2026-03-30T09:03:00Z</dcterms:created>
  <dcterms:modified xsi:type="dcterms:W3CDTF">2026-04-01T00:44:00Z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eyJoZGlkIjoiZDZhYjM2MzMzNGVmOGZkN2EyNmM4ZDlmMjYwYWFlM2YiLCJ1c2VySWQiOiI1NTM0NDU1OTMifQ==</vt:lpwstr>
  </property>
  <property fmtid="{D5CDD505-2E9C-101B-9397-08002B2CF9AE}" pid="4" name="ICV">
    <vt:lpwstr>9087133791064EB09841C745D6E09064_13</vt:lpwstr>
  </property>
</Properties>
</file>