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6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关于召开</w:t>
      </w:r>
    </w:p>
    <w:p w14:paraId="1A0BA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第1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次学团工作推进会的通知</w:t>
      </w:r>
    </w:p>
    <w:p w14:paraId="5A472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0CDA49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0ED20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根据工作安排，经研究，决定召开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校202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年第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次学团工作推进会，现将</w:t>
      </w:r>
      <w:r>
        <w:rPr>
          <w:rFonts w:hint="eastAsia" w:ascii="仿宋_GB2312" w:eastAsia="仿宋_GB2312"/>
          <w:color w:val="auto"/>
          <w:sz w:val="32"/>
          <w:szCs w:val="32"/>
        </w:rPr>
        <w:t>有关事项通知如下：</w:t>
      </w:r>
    </w:p>
    <w:p w14:paraId="68B2C8B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一、会议时间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地点</w:t>
      </w:r>
    </w:p>
    <w:p w14:paraId="2197AC0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2026年3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上午8:30</w:t>
      </w:r>
    </w:p>
    <w:p w14:paraId="1696DB5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教学楼631报告厅/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日照校区办公楼0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1会议室</w:t>
      </w:r>
    </w:p>
    <w:p w14:paraId="0D16B7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、参会人员</w:t>
      </w:r>
    </w:p>
    <w:p w14:paraId="7F2CDCF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校领导，学生工作处、团委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人员，各学院党总支（分党委）副书记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全体辅导员</w:t>
      </w:r>
    </w:p>
    <w:p w14:paraId="4A14BF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ascii="黑体" w:hAnsi="黑体" w:eastAsia="黑体" w:cs="宋体"/>
          <w:color w:val="auto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会议议程</w:t>
      </w:r>
    </w:p>
    <w:p w14:paraId="40A0FA4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）学生工作处、团委部署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近期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重点工作</w:t>
      </w:r>
    </w:p>
    <w:p w14:paraId="2FC2B1E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各学院汇报交流工作（2026届本科毕业生考研初试总体情况及复试指导规划）</w:t>
      </w:r>
    </w:p>
    <w:p w14:paraId="51DA98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）学校领导讲话</w:t>
      </w:r>
    </w:p>
    <w:p w14:paraId="46160F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、有关要求</w:t>
      </w:r>
    </w:p>
    <w:p w14:paraId="10E1F0C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1.请于3月11日（周三）上午10:00前以学院为单位扫码（二维码附后）报送参会人员名单，并于3月12日（周四）16:00前提交交流材料word版。各学院汇报顺序及内容见附件（限时5分钟/学院）。</w:t>
      </w:r>
    </w:p>
    <w:p w14:paraId="4C6FEC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2.请参会人员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提前10分钟入场并按要求签到，会议过</w:t>
      </w:r>
      <w:bookmarkStart w:id="0" w:name="_GoBack"/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程中</w:t>
      </w:r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严肃会风会纪，勿随意接打电话，并将手机调至静音或关机。</w:t>
      </w:r>
    </w:p>
    <w:p w14:paraId="541DA5E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联系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</w:t>
      </w:r>
      <w:r>
        <w:rPr>
          <w:rFonts w:ascii="仿宋_GB2312" w:hAnsi="仿宋" w:eastAsia="仿宋_GB2312"/>
          <w:color w:val="auto"/>
          <w:sz w:val="32"/>
          <w:szCs w:val="32"/>
        </w:rPr>
        <w:t>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徐嘉文 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联系电话：6</w:t>
      </w:r>
      <w:r>
        <w:rPr>
          <w:rFonts w:ascii="仿宋_GB2312" w:hAnsi="仿宋" w:eastAsia="仿宋_GB2312"/>
          <w:color w:val="auto"/>
          <w:sz w:val="32"/>
          <w:szCs w:val="32"/>
        </w:rPr>
        <w:t>77767</w:t>
      </w:r>
    </w:p>
    <w:p w14:paraId="5547EE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DF422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学生工作处  团委</w:t>
      </w:r>
    </w:p>
    <w:p w14:paraId="4BF353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</w:rPr>
        <w:t xml:space="preserve">                                       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 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9日</w:t>
      </w:r>
    </w:p>
    <w:p w14:paraId="0DB877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7A781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0C37A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2063750</wp:posOffset>
            </wp:positionH>
            <wp:positionV relativeFrom="paragraph">
              <wp:posOffset>95885</wp:posOffset>
            </wp:positionV>
            <wp:extent cx="1502410" cy="1502410"/>
            <wp:effectExtent l="0" t="0" r="2540" b="2540"/>
            <wp:wrapNone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792E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15DD1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06E6BE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2FC61B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1997075</wp:posOffset>
                </wp:positionH>
                <wp:positionV relativeFrom="paragraph">
                  <wp:posOffset>218440</wp:posOffset>
                </wp:positionV>
                <wp:extent cx="1698625" cy="484505"/>
                <wp:effectExtent l="0" t="0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34030" y="5255895"/>
                          <a:ext cx="16986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72B63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参会报名二维码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25pt;margin-top:17.2pt;height:38.15pt;width:133.75pt;z-index:251659264;mso-width-relative:page;mso-height-relative:page;" fillcolor="#FFFFFF [3201]" filled="t" stroked="f" coordsize="21600,21600" o:gfxdata="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n4/&#10;+tUAAAAKAQAADwAAAAAAAAABACAAAAAiAAAAZHJzL2Rvd25yZXYueG1sUEsBAhQAFAAAAAgAh07i&#10;QMaAko9eAgAAmwQAAA4AAAAAAAAAAQAgAAAAJA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F72B63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参会报名二维码</w:t>
                      </w:r>
                    </w:p>
                  </w:txbxContent>
                </v:textbox>
              </v:shape>
            </w:pict>
          </mc:Fallback>
        </mc:AlternateContent>
      </w:r>
    </w:p>
    <w:p w14:paraId="625F7A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4B11DE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0408E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762CFF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61DB1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518B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64D42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3DC0D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58BB89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01DA2E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647B8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0A82DE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47CFC2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213" w:right="1576" w:bottom="1213" w:left="1633" w:header="851" w:footer="992" w:gutter="0"/>
          <w:cols w:space="425" w:num="1"/>
          <w:docGrid w:type="lines" w:linePitch="312" w:charSpace="0"/>
        </w:sectPr>
      </w:pPr>
    </w:p>
    <w:p w14:paraId="6C4588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附件</w:t>
      </w:r>
    </w:p>
    <w:p w14:paraId="3B0471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简体" w:hAnsi="仿宋" w:eastAsia="方正小标宋简体"/>
          <w:color w:val="auto"/>
          <w:w w:val="90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w w:val="90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color w:val="auto"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" w:eastAsia="方正小标宋简体"/>
          <w:color w:val="auto"/>
          <w:w w:val="90"/>
          <w:sz w:val="44"/>
          <w:szCs w:val="44"/>
        </w:rPr>
        <w:t>年第</w:t>
      </w:r>
      <w:r>
        <w:rPr>
          <w:rFonts w:hint="eastAsia" w:ascii="方正小标宋简体" w:hAnsi="仿宋" w:eastAsia="方正小标宋简体"/>
          <w:color w:val="auto"/>
          <w:w w:val="90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/>
          <w:color w:val="auto"/>
          <w:w w:val="90"/>
          <w:sz w:val="44"/>
          <w:szCs w:val="44"/>
        </w:rPr>
        <w:t>次学团工作推进会学院汇报顺序</w:t>
      </w:r>
    </w:p>
    <w:tbl>
      <w:tblPr>
        <w:tblStyle w:val="5"/>
        <w:tblW w:w="408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5674"/>
      </w:tblGrid>
      <w:tr w14:paraId="47FB9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D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0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2"/>
                <w:szCs w:val="32"/>
                <w:lang w:bidi="ar"/>
              </w:rPr>
              <w:t>学院</w:t>
            </w:r>
          </w:p>
        </w:tc>
      </w:tr>
      <w:tr w14:paraId="62A24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临床医学院</w:t>
            </w:r>
          </w:p>
        </w:tc>
      </w:tr>
      <w:tr w14:paraId="03A36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9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6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公共卫生学院</w:t>
            </w:r>
          </w:p>
        </w:tc>
      </w:tr>
      <w:tr w14:paraId="34ED4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E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C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精神卫生学院</w:t>
            </w:r>
          </w:p>
        </w:tc>
      </w:tr>
      <w:tr w14:paraId="11BCD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3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1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护理学院</w:t>
            </w:r>
          </w:p>
        </w:tc>
      </w:tr>
      <w:tr w14:paraId="50059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4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F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医学影像与检验学院</w:t>
            </w:r>
          </w:p>
        </w:tc>
      </w:tr>
      <w:tr w14:paraId="794F1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4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6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6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法医学院</w:t>
            </w:r>
          </w:p>
        </w:tc>
      </w:tr>
      <w:tr w14:paraId="672D1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F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0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口腔医学院</w:t>
            </w:r>
          </w:p>
        </w:tc>
      </w:tr>
      <w:tr w14:paraId="5284F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B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E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中西医结合学院</w:t>
            </w:r>
          </w:p>
        </w:tc>
      </w:tr>
      <w:tr w14:paraId="3F2CE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康复医学院</w:t>
            </w:r>
          </w:p>
        </w:tc>
      </w:tr>
      <w:tr w14:paraId="3012E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C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D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医药工程学院</w:t>
            </w:r>
          </w:p>
        </w:tc>
      </w:tr>
      <w:tr w14:paraId="7B9AC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3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4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药学院</w:t>
            </w:r>
          </w:p>
        </w:tc>
      </w:tr>
      <w:tr w14:paraId="53A3D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28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F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医学信息工程学院</w:t>
            </w:r>
          </w:p>
        </w:tc>
      </w:tr>
      <w:tr w14:paraId="77E32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E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3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管理学院</w:t>
            </w:r>
          </w:p>
        </w:tc>
      </w:tr>
      <w:tr w14:paraId="61776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4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2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生命科学学院</w:t>
            </w:r>
          </w:p>
        </w:tc>
      </w:tr>
      <w:tr w14:paraId="27009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C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3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3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外国语学院</w:t>
            </w:r>
          </w:p>
        </w:tc>
      </w:tr>
    </w:tbl>
    <w:p w14:paraId="6FFAC9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213" w:right="1576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  <w:docPartObj>
        <w:docPartGallery w:val="autotext"/>
      </w:docPartObj>
    </w:sdtPr>
    <w:sdtContent>
      <w:p w14:paraId="4AF83EFD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1</w:t>
        </w:r>
        <w:r>
          <w:rPr>
            <w:sz w:val="24"/>
          </w:rPr>
          <w:fldChar w:fldCharType="end"/>
        </w:r>
      </w:p>
    </w:sdtContent>
  </w:sdt>
  <w:p w14:paraId="18B7AB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F1BA0"/>
    <w:rsid w:val="006C6E34"/>
    <w:rsid w:val="00956B04"/>
    <w:rsid w:val="00997C2A"/>
    <w:rsid w:val="00A004A9"/>
    <w:rsid w:val="00A96505"/>
    <w:rsid w:val="00AA2C6A"/>
    <w:rsid w:val="00C3591D"/>
    <w:rsid w:val="00C837C9"/>
    <w:rsid w:val="00CE08ED"/>
    <w:rsid w:val="00DD0EB2"/>
    <w:rsid w:val="00DF79EF"/>
    <w:rsid w:val="00F16D56"/>
    <w:rsid w:val="00F57902"/>
    <w:rsid w:val="037A76F3"/>
    <w:rsid w:val="043F03DA"/>
    <w:rsid w:val="04DD2236"/>
    <w:rsid w:val="05FA4A03"/>
    <w:rsid w:val="0A47040B"/>
    <w:rsid w:val="0B9B5081"/>
    <w:rsid w:val="0D4F1249"/>
    <w:rsid w:val="0D75782E"/>
    <w:rsid w:val="0EFF0D29"/>
    <w:rsid w:val="19CE3036"/>
    <w:rsid w:val="1E4E2D87"/>
    <w:rsid w:val="1FC51F4C"/>
    <w:rsid w:val="216E163B"/>
    <w:rsid w:val="21D03C5F"/>
    <w:rsid w:val="393C00BC"/>
    <w:rsid w:val="3DA100C0"/>
    <w:rsid w:val="3F543340"/>
    <w:rsid w:val="407B4EE6"/>
    <w:rsid w:val="43F74FAA"/>
    <w:rsid w:val="4A590740"/>
    <w:rsid w:val="4B1109BD"/>
    <w:rsid w:val="4B412AA1"/>
    <w:rsid w:val="4D0D6EF4"/>
    <w:rsid w:val="4DA513FE"/>
    <w:rsid w:val="4F754D83"/>
    <w:rsid w:val="521265C8"/>
    <w:rsid w:val="55381C5F"/>
    <w:rsid w:val="556D204B"/>
    <w:rsid w:val="58786BC7"/>
    <w:rsid w:val="59DD6452"/>
    <w:rsid w:val="5C706C9B"/>
    <w:rsid w:val="5CFE3838"/>
    <w:rsid w:val="604F286E"/>
    <w:rsid w:val="6092201B"/>
    <w:rsid w:val="616A6438"/>
    <w:rsid w:val="66567CAF"/>
    <w:rsid w:val="67205F6F"/>
    <w:rsid w:val="673518D0"/>
    <w:rsid w:val="70CA37AB"/>
    <w:rsid w:val="736F3422"/>
    <w:rsid w:val="74332E3C"/>
    <w:rsid w:val="7610677B"/>
    <w:rsid w:val="78615B76"/>
    <w:rsid w:val="79982FA7"/>
    <w:rsid w:val="7ACC291F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68f9b788-fe44-48db-bba0-d11f65ecd5ee</errorID>
      <errorWord>程</errorWord>
      <group>L1_Word</group>
      <groupName>字词问题</groupName>
      <ability>L2_Typo</ability>
      <abilityName>字词错误</abilityName>
      <candidateList>
        <item>程中</item>
      </candidateList>
      <explain/>
      <paraID>4C6FEC23</paraID>
      <start>25</start>
      <end>27</end>
      <status>modified</status>
      <modifiedWord>程中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e2af9-01d0-4b66-82bb-35c44d6300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512</Words>
  <Characters>566</Characters>
  <Lines>5</Lines>
  <Paragraphs>1</Paragraphs>
  <TotalTime>9</TotalTime>
  <ScaleCrop>false</ScaleCrop>
  <LinksUpToDate>false</LinksUpToDate>
  <CharactersWithSpaces>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Davor_suker</cp:lastModifiedBy>
  <cp:lastPrinted>2025-11-24T01:34:00Z</cp:lastPrinted>
  <dcterms:modified xsi:type="dcterms:W3CDTF">2026-03-09T00:54:15Z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eyJoZGlkIjoiZDZhYjM2MzMzNGVmOGZkN2EyNmM4ZDlmMjYwYWFlM2YiLCJ1c2VySWQiOiI1NTM0NDU1OTMifQ==</vt:lpwstr>
  </property>
  <property fmtid="{D5CDD505-2E9C-101B-9397-08002B2CF9AE}" pid="4" name="ICV">
    <vt:lpwstr>26D436D3DD4A435E81D2F6062CA1953A_13</vt:lpwstr>
  </property>
</Properties>
</file>