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FC10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小标宋简体" w:eastAsia="方正小标宋简体"/>
          <w:sz w:val="36"/>
          <w:szCs w:val="36"/>
        </w:rPr>
      </w:pPr>
      <w:r>
        <w:rPr>
          <w:rFonts w:hint="eastAsia" w:ascii="方正小标宋简体" w:eastAsia="方正小标宋简体"/>
          <w:sz w:val="36"/>
          <w:szCs w:val="36"/>
        </w:rPr>
        <w:t>关于开展</w:t>
      </w:r>
    </w:p>
    <w:p w14:paraId="7E838BD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楷体_GB2312" w:hAnsi="楷体_GB2312" w:eastAsia="楷体_GB2312" w:cs="楷体_GB2312"/>
          <w:sz w:val="32"/>
          <w:szCs w:val="32"/>
          <w:lang w:val="en-US" w:eastAsia="zh-CN"/>
        </w:rPr>
      </w:pPr>
      <w:r>
        <w:rPr>
          <w:rFonts w:hint="eastAsia" w:ascii="方正小标宋简体" w:eastAsia="方正小标宋简体"/>
          <w:sz w:val="36"/>
          <w:szCs w:val="36"/>
        </w:rPr>
        <w:t>2026届毕业生就业情况调查问卷的通知</w:t>
      </w:r>
    </w:p>
    <w:p w14:paraId="66CF627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640" w:firstLineChars="200"/>
        <w:textAlignment w:val="auto"/>
        <w:rPr>
          <w:rFonts w:hint="eastAsia" w:ascii="仿宋_GB2312" w:eastAsia="仿宋_GB2312"/>
          <w:sz w:val="32"/>
          <w:szCs w:val="32"/>
          <w:lang w:val="en-US" w:eastAsia="zh-CN"/>
        </w:rPr>
      </w:pPr>
    </w:p>
    <w:p w14:paraId="5E7BAAF4">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各学院：</w:t>
      </w:r>
    </w:p>
    <w:p w14:paraId="691B204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为精准研判2026届高校毕业生就业形势、摸清就业底数，优化就业服务，根据工作安排，现组织开展2026届毕业生就业情况专项问卷调查，有关事项通知如下。</w:t>
      </w:r>
    </w:p>
    <w:p w14:paraId="652783B8">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一、调查对象</w:t>
      </w:r>
    </w:p>
    <w:p w14:paraId="0B91C9D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我校2026届全体毕业生</w:t>
      </w:r>
    </w:p>
    <w:p w14:paraId="2D191BB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二、调查内容</w:t>
      </w:r>
    </w:p>
    <w:p w14:paraId="254681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个人基本信息、毕业去向、求职进展、就业意向等。</w:t>
      </w:r>
    </w:p>
    <w:p w14:paraId="2DC8F6D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三、填报方式</w:t>
      </w:r>
    </w:p>
    <w:p w14:paraId="5D881F4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毕业生电脑端登录山东省大学生就业服务平台（https://gxjy.sdei.edu.cn/）根据提示填报。</w:t>
      </w:r>
    </w:p>
    <w:p w14:paraId="1929164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黑体" w:hAnsi="黑体" w:eastAsia="黑体" w:cs="黑体"/>
          <w:kern w:val="2"/>
          <w:sz w:val="28"/>
          <w:szCs w:val="28"/>
          <w:lang w:val="en-US" w:eastAsia="zh-CN" w:bidi="ar-SA"/>
        </w:rPr>
      </w:pPr>
      <w:r>
        <w:rPr>
          <w:rFonts w:hint="eastAsia" w:ascii="黑体" w:hAnsi="黑体" w:eastAsia="黑体" w:cs="黑体"/>
          <w:kern w:val="2"/>
          <w:sz w:val="28"/>
          <w:szCs w:val="28"/>
          <w:lang w:val="en-US" w:eastAsia="zh-CN" w:bidi="ar-SA"/>
        </w:rPr>
        <w:t>四、填报时间</w:t>
      </w:r>
    </w:p>
    <w:p w14:paraId="7A64C94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仿宋_GB2312" w:eastAsia="仿宋_GB2312"/>
          <w:sz w:val="28"/>
          <w:szCs w:val="28"/>
          <w:lang w:val="en-US" w:eastAsia="zh-CN"/>
        </w:rPr>
      </w:pPr>
      <w:r>
        <w:rPr>
          <w:rFonts w:hint="eastAsia" w:ascii="仿宋_GB2312" w:eastAsia="仿宋_GB2312" w:cs="Times New Roman"/>
          <w:kern w:val="2"/>
          <w:sz w:val="28"/>
          <w:szCs w:val="28"/>
          <w:lang w:val="en-US" w:eastAsia="zh-CN" w:bidi="ar-SA"/>
        </w:rPr>
        <w:t>4月29日至</w:t>
      </w:r>
      <w:r>
        <w:rPr>
          <w:rFonts w:hint="eastAsia" w:ascii="仿宋_GB2312" w:eastAsia="仿宋_GB2312"/>
          <w:sz w:val="28"/>
          <w:szCs w:val="28"/>
          <w:lang w:val="en-US" w:eastAsia="zh-CN"/>
        </w:rPr>
        <w:t>5月10日</w:t>
      </w:r>
    </w:p>
    <w:p w14:paraId="5A5381C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560" w:firstLineChars="200"/>
        <w:textAlignment w:val="auto"/>
        <w:rPr>
          <w:rFonts w:hint="eastAsia" w:ascii="仿宋_GB2312" w:eastAsia="仿宋_GB2312"/>
          <w:sz w:val="28"/>
          <w:szCs w:val="28"/>
          <w:lang w:val="en-US" w:eastAsia="zh-CN"/>
        </w:rPr>
      </w:pPr>
      <w:r>
        <w:rPr>
          <w:rFonts w:hint="eastAsia" w:ascii="黑体" w:hAnsi="黑体" w:eastAsia="黑体" w:cs="黑体"/>
          <w:kern w:val="2"/>
          <w:sz w:val="28"/>
          <w:szCs w:val="28"/>
          <w:lang w:val="en-US" w:eastAsia="zh-CN" w:bidi="ar-SA"/>
        </w:rPr>
        <w:t>五、工作要求</w:t>
      </w:r>
    </w:p>
    <w:p w14:paraId="0C3C9BD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2" w:firstLineChars="200"/>
        <w:textAlignment w:val="auto"/>
        <w:rPr>
          <w:rFonts w:hint="default" w:ascii="仿宋_GB2312" w:eastAsia="仿宋_GB2312"/>
          <w:sz w:val="28"/>
          <w:szCs w:val="28"/>
          <w:lang w:val="en-US" w:eastAsia="zh-CN"/>
        </w:rPr>
      </w:pPr>
      <w:r>
        <w:rPr>
          <w:rFonts w:hint="eastAsia" w:ascii="仿宋_GB2312" w:eastAsia="仿宋_GB2312"/>
          <w:b/>
          <w:bCs/>
          <w:sz w:val="28"/>
          <w:szCs w:val="28"/>
          <w:lang w:val="en-US" w:eastAsia="zh-CN"/>
        </w:rPr>
        <w:t>1.压实工作责任。</w:t>
      </w:r>
      <w:r>
        <w:rPr>
          <w:rFonts w:hint="eastAsia" w:ascii="仿宋_GB2312" w:eastAsia="仿宋_GB2312"/>
          <w:sz w:val="28"/>
          <w:szCs w:val="28"/>
          <w:lang w:val="en-US" w:eastAsia="zh-CN"/>
        </w:rPr>
        <w:t>各学院要高度重视，明确专人负责，及时将通知传达到每一位毕业生，确保全覆盖、无遗漏。5月11日上午10:00前以学院为单位提交毕业生填报完成情况统计表电子版至学生工作处。</w:t>
      </w:r>
    </w:p>
    <w:p w14:paraId="7E5B2C6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szCs w:val="28"/>
          <w:lang w:val="en-US" w:eastAsia="zh-CN"/>
        </w:rPr>
      </w:pPr>
      <w:r>
        <w:rPr>
          <w:rFonts w:hint="eastAsia" w:ascii="仿宋_GB2312" w:eastAsia="仿宋_GB2312"/>
          <w:b/>
          <w:bCs/>
          <w:sz w:val="28"/>
          <w:szCs w:val="28"/>
          <w:lang w:val="en-US" w:eastAsia="zh-CN"/>
        </w:rPr>
        <w:t>2.确保真实准确。</w:t>
      </w:r>
      <w:r>
        <w:rPr>
          <w:rFonts w:hint="eastAsia" w:ascii="仿宋_GB2312" w:eastAsia="仿宋_GB2312"/>
          <w:sz w:val="28"/>
          <w:szCs w:val="28"/>
          <w:lang w:val="en-US" w:eastAsia="zh-CN"/>
        </w:rPr>
        <w:t>引导毕业生实事求是、认真如实填报，严禁代填、乱填、漏填，保障调查数据真实有效。</w:t>
      </w:r>
    </w:p>
    <w:p w14:paraId="516AC93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szCs w:val="28"/>
          <w:lang w:val="en-US" w:eastAsia="zh-CN"/>
        </w:rPr>
      </w:pPr>
      <w:r>
        <w:rPr>
          <w:rFonts w:hint="eastAsia" w:ascii="仿宋_GB2312" w:eastAsia="仿宋_GB2312"/>
          <w:b/>
          <w:bCs/>
          <w:sz w:val="28"/>
          <w:szCs w:val="28"/>
          <w:lang w:val="en-US" w:eastAsia="zh-CN"/>
        </w:rPr>
        <w:t>3.严格数据保密。</w:t>
      </w:r>
      <w:r>
        <w:rPr>
          <w:rFonts w:hint="eastAsia" w:ascii="仿宋_GB2312" w:eastAsia="仿宋_GB2312"/>
          <w:sz w:val="28"/>
          <w:szCs w:val="28"/>
          <w:lang w:val="en-US" w:eastAsia="zh-CN"/>
        </w:rPr>
        <w:t>问卷数据仅用于就业工作统计分析及政策制定，严格保密学生信息。</w:t>
      </w:r>
    </w:p>
    <w:p w14:paraId="39BC4E2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lang w:val="en-US" w:eastAsia="zh-CN"/>
        </w:rPr>
      </w:pPr>
    </w:p>
    <w:p w14:paraId="02A7C68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default" w:ascii="仿宋_GB2312" w:eastAsia="仿宋_GB2312"/>
          <w:sz w:val="28"/>
          <w:szCs w:val="28"/>
          <w:lang w:val="en-US" w:eastAsia="zh-CN"/>
        </w:rPr>
      </w:pPr>
      <w:r>
        <w:rPr>
          <w:rFonts w:hint="eastAsia" w:ascii="仿宋_GB2312" w:eastAsia="仿宋_GB2312"/>
          <w:sz w:val="28"/>
          <w:szCs w:val="28"/>
          <w:lang w:val="en-US" w:eastAsia="zh-CN"/>
        </w:rPr>
        <w:t>联系人：朱文瑄；联系电话：0537-3616072</w:t>
      </w:r>
    </w:p>
    <w:p w14:paraId="0646DEF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lang w:val="en-US" w:eastAsia="zh-CN"/>
        </w:rPr>
      </w:pPr>
    </w:p>
    <w:p w14:paraId="0AE7C05A">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附件：问卷填写完成情况统计表                          </w:t>
      </w:r>
    </w:p>
    <w:p w14:paraId="1F938F6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lang w:val="en-US" w:eastAsia="zh-CN"/>
        </w:rPr>
      </w:pPr>
    </w:p>
    <w:p w14:paraId="0243430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lang w:val="en-US" w:eastAsia="zh-CN"/>
        </w:rPr>
      </w:pPr>
      <w:bookmarkStart w:id="0" w:name="_GoBack"/>
      <w:bookmarkEnd w:id="0"/>
    </w:p>
    <w:p w14:paraId="300F1E28">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480" w:firstLineChars="1600"/>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学生工作处</w:t>
      </w:r>
    </w:p>
    <w:p w14:paraId="2AEAFBC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eastAsia" w:ascii="黑体" w:hAnsi="黑体" w:eastAsia="黑体" w:cs="黑体"/>
          <w:sz w:val="32"/>
          <w:szCs w:val="32"/>
          <w:lang w:val="en-US" w:eastAsia="zh-CN"/>
        </w:rPr>
      </w:pPr>
      <w:r>
        <w:rPr>
          <w:rFonts w:hint="eastAsia" w:ascii="仿宋_GB2312" w:eastAsia="仿宋_GB2312"/>
          <w:sz w:val="28"/>
          <w:szCs w:val="28"/>
          <w:lang w:val="en-US" w:eastAsia="zh-CN"/>
        </w:rPr>
        <w:t xml:space="preserve">                          2026年4月29日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44B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521D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8521D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M3ZTUyMDAzMWRkOTg0MWRlODQ2OTMyNjUxZTQyMGQifQ=="/>
  </w:docVars>
  <w:rsids>
    <w:rsidRoot w:val="00323B4C"/>
    <w:rsid w:val="000E6317"/>
    <w:rsid w:val="0011295F"/>
    <w:rsid w:val="001A47CD"/>
    <w:rsid w:val="001A76AF"/>
    <w:rsid w:val="00235ED8"/>
    <w:rsid w:val="00323B4C"/>
    <w:rsid w:val="003C6707"/>
    <w:rsid w:val="0051080B"/>
    <w:rsid w:val="005550C6"/>
    <w:rsid w:val="00571302"/>
    <w:rsid w:val="00594D90"/>
    <w:rsid w:val="005F0BFE"/>
    <w:rsid w:val="007A724B"/>
    <w:rsid w:val="00990323"/>
    <w:rsid w:val="009F45CF"/>
    <w:rsid w:val="00AD76EC"/>
    <w:rsid w:val="00B0327F"/>
    <w:rsid w:val="00B7399B"/>
    <w:rsid w:val="00C55154"/>
    <w:rsid w:val="00C868EF"/>
    <w:rsid w:val="00CB3086"/>
    <w:rsid w:val="00CC7937"/>
    <w:rsid w:val="00D02233"/>
    <w:rsid w:val="00D064CF"/>
    <w:rsid w:val="00D41791"/>
    <w:rsid w:val="00D6636C"/>
    <w:rsid w:val="00D66ACC"/>
    <w:rsid w:val="00EB1755"/>
    <w:rsid w:val="00EF112D"/>
    <w:rsid w:val="00EF147E"/>
    <w:rsid w:val="00F219AA"/>
    <w:rsid w:val="00FA5AF6"/>
    <w:rsid w:val="00FA7AEE"/>
    <w:rsid w:val="00FE3385"/>
    <w:rsid w:val="00FF4CBE"/>
    <w:rsid w:val="04F24446"/>
    <w:rsid w:val="061A58CD"/>
    <w:rsid w:val="06AD7B7A"/>
    <w:rsid w:val="09821BDC"/>
    <w:rsid w:val="0C69647A"/>
    <w:rsid w:val="11904838"/>
    <w:rsid w:val="1D266050"/>
    <w:rsid w:val="226225B1"/>
    <w:rsid w:val="248D4C07"/>
    <w:rsid w:val="24D3537D"/>
    <w:rsid w:val="25AB1ED5"/>
    <w:rsid w:val="2647597F"/>
    <w:rsid w:val="2705317A"/>
    <w:rsid w:val="2A35031C"/>
    <w:rsid w:val="2BC60DCE"/>
    <w:rsid w:val="30E7024D"/>
    <w:rsid w:val="32904240"/>
    <w:rsid w:val="32EE540A"/>
    <w:rsid w:val="33294239"/>
    <w:rsid w:val="34686E8B"/>
    <w:rsid w:val="34CD7EA8"/>
    <w:rsid w:val="383E0B80"/>
    <w:rsid w:val="39761CB6"/>
    <w:rsid w:val="3A2A0365"/>
    <w:rsid w:val="3B796A7F"/>
    <w:rsid w:val="3DE17226"/>
    <w:rsid w:val="434A0B66"/>
    <w:rsid w:val="44623744"/>
    <w:rsid w:val="457B23D4"/>
    <w:rsid w:val="4E7520E4"/>
    <w:rsid w:val="504A1ADC"/>
    <w:rsid w:val="51E655A8"/>
    <w:rsid w:val="52582856"/>
    <w:rsid w:val="52FE280F"/>
    <w:rsid w:val="53AE0508"/>
    <w:rsid w:val="545F0DE0"/>
    <w:rsid w:val="56E75C4F"/>
    <w:rsid w:val="57286114"/>
    <w:rsid w:val="5DC402E7"/>
    <w:rsid w:val="66AD46B9"/>
    <w:rsid w:val="681C68D0"/>
    <w:rsid w:val="6B223378"/>
    <w:rsid w:val="6C176F91"/>
    <w:rsid w:val="6CD325A6"/>
    <w:rsid w:val="6FF36F8D"/>
    <w:rsid w:val="733A01E3"/>
    <w:rsid w:val="744465D5"/>
    <w:rsid w:val="755D4D06"/>
    <w:rsid w:val="77666DBF"/>
    <w:rsid w:val="780D11F3"/>
    <w:rsid w:val="789801B9"/>
    <w:rsid w:val="79EA2040"/>
    <w:rsid w:val="7AAA00A5"/>
    <w:rsid w:val="7ABE2599"/>
    <w:rsid w:val="7D0F1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rFonts w:ascii="Times New Roman" w:hAnsi="Times New Roman" w:eastAsia="宋体" w:cs="Times New Roman"/>
      <w:kern w:val="2"/>
      <w:sz w:val="18"/>
      <w:szCs w:val="18"/>
    </w:rPr>
  </w:style>
  <w:style w:type="character" w:customStyle="1" w:styleId="8">
    <w:name w:val="页脚 字符"/>
    <w:basedOn w:val="6"/>
    <w:link w:val="2"/>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427</Words>
  <Characters>489</Characters>
  <Lines>10</Lines>
  <Paragraphs>3</Paragraphs>
  <TotalTime>5</TotalTime>
  <ScaleCrop>false</ScaleCrop>
  <LinksUpToDate>false</LinksUpToDate>
  <CharactersWithSpaces>547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2024-05-16T10:07:00Z</dcterms:created>
  <dc:creator>15541</dc:creator>
  <cp:lastModifiedBy>小菊子</cp:lastModifiedBy>
  <dcterms:modified xsi:type="dcterms:W3CDTF">2026-04-29T02:46:26Z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4C706D1E48D546AEBBE6AC137CAB4BE6_13</vt:lpwstr>
  </property>
  <property fmtid="{D5CDD505-2E9C-101B-9397-08002B2CF9AE}" pid="4" name="KSOTemplateDocerSaveRecord">
    <vt:lpwstr>eyJoZGlkIjoiNDVkZGNiMDY1MTI5YTM5ZWZlMWQxMjNiODhhZjQxY2YiLCJ1c2VySWQiOiI2MTAyNDM0NDkifQ==</vt:lpwstr>
  </property>
</Properties>
</file>